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04CA489C" w:rsidR="004D07F5" w:rsidRPr="001E363D" w:rsidRDefault="004D07F5" w:rsidP="007923B6">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9B1A42">
        <w:rPr>
          <w:sz w:val="28"/>
          <w:lang w:val="de-AT"/>
        </w:rPr>
        <w:t>Januar</w:t>
      </w:r>
      <w:r w:rsidRPr="001E363D">
        <w:rPr>
          <w:sz w:val="28"/>
          <w:lang w:val="de-AT"/>
        </w:rPr>
        <w:t xml:space="preserve"> 202</w:t>
      </w:r>
      <w:r w:rsidR="00A63745">
        <w:rPr>
          <w:sz w:val="28"/>
          <w:lang w:val="de-AT"/>
        </w:rPr>
        <w:t>6</w:t>
      </w:r>
    </w:p>
    <w:p w14:paraId="026F4290" w14:textId="5CF1ADA8" w:rsidR="00A73A6B" w:rsidRPr="00F97F62" w:rsidRDefault="00A73A6B" w:rsidP="007923B6">
      <w:pPr>
        <w:spacing w:after="0" w:line="288" w:lineRule="auto"/>
        <w:rPr>
          <w:b/>
          <w:bCs/>
          <w:color w:val="EE0000"/>
          <w:sz w:val="28"/>
          <w:szCs w:val="28"/>
        </w:rPr>
      </w:pPr>
    </w:p>
    <w:p w14:paraId="3E9FF48D" w14:textId="4FFF2F03" w:rsidR="00267D5B" w:rsidRPr="00731E98" w:rsidRDefault="00267D5B" w:rsidP="007923B6">
      <w:pPr>
        <w:spacing w:after="0"/>
        <w:rPr>
          <w:b/>
          <w:bCs/>
          <w:color w:val="000000" w:themeColor="text1"/>
          <w:sz w:val="36"/>
          <w:szCs w:val="36"/>
        </w:rPr>
      </w:pPr>
      <w:r w:rsidRPr="00731E98">
        <w:rPr>
          <w:b/>
          <w:bCs/>
          <w:color w:val="000000" w:themeColor="text1"/>
          <w:sz w:val="36"/>
          <w:szCs w:val="36"/>
        </w:rPr>
        <w:t>„Badehaus“ Hotel Hirschen</w:t>
      </w:r>
      <w:r w:rsidR="00731E98" w:rsidRPr="00731E98">
        <w:rPr>
          <w:b/>
          <w:bCs/>
          <w:color w:val="000000" w:themeColor="text1"/>
          <w:sz w:val="36"/>
          <w:szCs w:val="36"/>
        </w:rPr>
        <w:t xml:space="preserve"> </w:t>
      </w:r>
      <w:r w:rsidR="00CC6F9B">
        <w:rPr>
          <w:b/>
          <w:bCs/>
          <w:color w:val="000000" w:themeColor="text1"/>
          <w:sz w:val="36"/>
          <w:szCs w:val="36"/>
        </w:rPr>
        <w:t>vereint Tradition und Innovation</w:t>
      </w:r>
    </w:p>
    <w:p w14:paraId="0080F4EE" w14:textId="61C94637" w:rsidR="00FC7082" w:rsidRDefault="000521E5" w:rsidP="007923B6">
      <w:pPr>
        <w:pBdr>
          <w:bottom w:val="single" w:sz="6" w:space="1" w:color="auto"/>
        </w:pBdr>
        <w:spacing w:after="0"/>
        <w:rPr>
          <w:i/>
          <w:iCs/>
          <w:color w:val="000000" w:themeColor="text1"/>
        </w:rPr>
      </w:pPr>
      <w:r w:rsidRPr="0040574D">
        <w:rPr>
          <w:i/>
          <w:iCs/>
          <w:color w:val="000000" w:themeColor="text1"/>
        </w:rPr>
        <w:t>Im traditionsreichen</w:t>
      </w:r>
      <w:r w:rsidR="00FC7082" w:rsidRPr="0040574D">
        <w:rPr>
          <w:i/>
          <w:iCs/>
          <w:color w:val="000000" w:themeColor="text1"/>
        </w:rPr>
        <w:t xml:space="preserve"> Schwarzenberg</w:t>
      </w:r>
      <w:r w:rsidR="0040574D">
        <w:rPr>
          <w:i/>
          <w:iCs/>
          <w:color w:val="000000" w:themeColor="text1"/>
        </w:rPr>
        <w:t xml:space="preserve"> </w:t>
      </w:r>
      <w:r w:rsidRPr="0040574D">
        <w:rPr>
          <w:i/>
          <w:iCs/>
          <w:color w:val="000000" w:themeColor="text1"/>
        </w:rPr>
        <w:t xml:space="preserve">erzählt das neugebaute „Badehaus“ </w:t>
      </w:r>
      <w:r w:rsidR="0040574D" w:rsidRPr="0040574D">
        <w:rPr>
          <w:i/>
          <w:iCs/>
          <w:color w:val="000000" w:themeColor="text1"/>
        </w:rPr>
        <w:t xml:space="preserve">die 270-jährige Geschichte des </w:t>
      </w:r>
      <w:r w:rsidR="00AD277A" w:rsidRPr="0040574D">
        <w:rPr>
          <w:i/>
          <w:iCs/>
          <w:color w:val="000000" w:themeColor="text1"/>
        </w:rPr>
        <w:t>Hotel</w:t>
      </w:r>
      <w:r w:rsidR="00AD277A">
        <w:rPr>
          <w:i/>
          <w:iCs/>
          <w:color w:val="000000" w:themeColor="text1"/>
        </w:rPr>
        <w:t>s</w:t>
      </w:r>
      <w:r w:rsidR="00AD277A" w:rsidRPr="0040574D">
        <w:rPr>
          <w:i/>
          <w:iCs/>
          <w:color w:val="000000" w:themeColor="text1"/>
        </w:rPr>
        <w:t xml:space="preserve"> Hirschen </w:t>
      </w:r>
      <w:r w:rsidR="00642FAC">
        <w:rPr>
          <w:i/>
          <w:iCs/>
          <w:color w:val="000000" w:themeColor="text1"/>
        </w:rPr>
        <w:t>stimmig</w:t>
      </w:r>
      <w:r w:rsidR="00724396">
        <w:rPr>
          <w:i/>
          <w:iCs/>
          <w:color w:val="000000" w:themeColor="text1"/>
        </w:rPr>
        <w:t xml:space="preserve"> </w:t>
      </w:r>
      <w:r w:rsidR="0040574D" w:rsidRPr="0040574D">
        <w:rPr>
          <w:i/>
          <w:iCs/>
          <w:color w:val="000000" w:themeColor="text1"/>
        </w:rPr>
        <w:t xml:space="preserve">weiter. </w:t>
      </w:r>
      <w:r w:rsidR="00FC7082" w:rsidRPr="0040574D">
        <w:rPr>
          <w:i/>
          <w:iCs/>
          <w:color w:val="000000" w:themeColor="text1"/>
        </w:rPr>
        <w:t xml:space="preserve">Mit </w:t>
      </w:r>
      <w:r w:rsidR="001A1983">
        <w:rPr>
          <w:i/>
          <w:iCs/>
          <w:color w:val="000000" w:themeColor="text1"/>
        </w:rPr>
        <w:t>s</w:t>
      </w:r>
      <w:r w:rsidR="00724396" w:rsidRPr="0040574D">
        <w:rPr>
          <w:i/>
          <w:iCs/>
          <w:color w:val="000000" w:themeColor="text1"/>
        </w:rPr>
        <w:t xml:space="preserve">einem </w:t>
      </w:r>
      <w:r w:rsidR="007923B6">
        <w:rPr>
          <w:i/>
          <w:iCs/>
          <w:color w:val="000000" w:themeColor="text1"/>
        </w:rPr>
        <w:t>modernen</w:t>
      </w:r>
      <w:r w:rsidR="0020086A">
        <w:rPr>
          <w:i/>
          <w:iCs/>
          <w:color w:val="000000" w:themeColor="text1"/>
        </w:rPr>
        <w:t xml:space="preserve"> </w:t>
      </w:r>
      <w:r w:rsidR="00724396" w:rsidRPr="0040574D">
        <w:rPr>
          <w:i/>
          <w:iCs/>
          <w:color w:val="000000" w:themeColor="text1"/>
        </w:rPr>
        <w:t xml:space="preserve">PREFA Stehfalzdach in P.10 Nussbraun </w:t>
      </w:r>
      <w:r w:rsidR="00724396">
        <w:rPr>
          <w:i/>
          <w:iCs/>
          <w:color w:val="000000" w:themeColor="text1"/>
        </w:rPr>
        <w:t xml:space="preserve">und </w:t>
      </w:r>
      <w:r w:rsidR="00F55C20">
        <w:rPr>
          <w:i/>
          <w:iCs/>
          <w:color w:val="000000" w:themeColor="text1"/>
        </w:rPr>
        <w:t>einem starken</w:t>
      </w:r>
      <w:r w:rsidR="001733C5">
        <w:rPr>
          <w:i/>
          <w:iCs/>
          <w:color w:val="000000" w:themeColor="text1"/>
        </w:rPr>
        <w:t xml:space="preserve"> </w:t>
      </w:r>
      <w:r w:rsidR="00FC7082" w:rsidRPr="0040574D">
        <w:rPr>
          <w:i/>
          <w:iCs/>
          <w:color w:val="000000" w:themeColor="text1"/>
        </w:rPr>
        <w:t xml:space="preserve">Bekenntnis zu Form, Funktion und Kontext </w:t>
      </w:r>
      <w:r w:rsidR="001733C5">
        <w:rPr>
          <w:i/>
          <w:iCs/>
          <w:color w:val="000000" w:themeColor="text1"/>
        </w:rPr>
        <w:t>gewinnt das</w:t>
      </w:r>
      <w:r w:rsidR="00FC7082" w:rsidRPr="0040574D">
        <w:rPr>
          <w:i/>
          <w:iCs/>
          <w:color w:val="000000" w:themeColor="text1"/>
        </w:rPr>
        <w:t xml:space="preserve"> Architekturbüro NONA</w:t>
      </w:r>
      <w:r w:rsidR="0040574D" w:rsidRPr="0040574D">
        <w:rPr>
          <w:i/>
          <w:iCs/>
          <w:color w:val="000000" w:themeColor="text1"/>
        </w:rPr>
        <w:t xml:space="preserve"> </w:t>
      </w:r>
      <w:r w:rsidR="00912BFC">
        <w:rPr>
          <w:i/>
          <w:iCs/>
          <w:color w:val="000000" w:themeColor="text1"/>
        </w:rPr>
        <w:t xml:space="preserve">dafür </w:t>
      </w:r>
      <w:r w:rsidRPr="0040574D">
        <w:rPr>
          <w:i/>
          <w:iCs/>
          <w:color w:val="000000" w:themeColor="text1"/>
        </w:rPr>
        <w:t>den Staatspreis für Architektur 2025.</w:t>
      </w:r>
    </w:p>
    <w:p w14:paraId="009FB166" w14:textId="77777777" w:rsidR="007923B6" w:rsidRDefault="007923B6" w:rsidP="007923B6">
      <w:pPr>
        <w:spacing w:after="0"/>
        <w:rPr>
          <w:color w:val="000000" w:themeColor="text1"/>
        </w:rPr>
      </w:pPr>
    </w:p>
    <w:p w14:paraId="6E40F8A5" w14:textId="5A0B5A9A" w:rsidR="00FC7082" w:rsidRDefault="00FC7082" w:rsidP="007923B6">
      <w:pPr>
        <w:spacing w:after="0"/>
        <w:rPr>
          <w:color w:val="000000" w:themeColor="text1"/>
        </w:rPr>
      </w:pPr>
      <w:r w:rsidRPr="0040574D">
        <w:rPr>
          <w:color w:val="000000" w:themeColor="text1"/>
        </w:rPr>
        <w:t>Schwarzenberg im Herzen des Bregenzerwaldes ist berühmt für seine jahrhundertealte Bautradition und seine denkmalgeschützten Bauernhäuser. Strenge Bauvorschriften schützen den originären Charakter eines der ältesten Orte der Region. Dieser Verantwortung waren sich die Bauherren und Betreiber des Hotels Hirschen Pia und Peter Fetz bewusst, als sie die Vorarlberger Architektinnen von NONA mit der Umsetzung eines neuen Wellness-Badehauses mit Saunen, Ruhebereichen und Außenpool beauftragten.</w:t>
      </w:r>
      <w:r w:rsidRPr="0040574D">
        <w:rPr>
          <w:b/>
          <w:bCs/>
          <w:color w:val="000000" w:themeColor="text1"/>
        </w:rPr>
        <w:t xml:space="preserve"> </w:t>
      </w:r>
      <w:r w:rsidRPr="0040574D">
        <w:rPr>
          <w:color w:val="000000" w:themeColor="text1"/>
        </w:rPr>
        <w:t xml:space="preserve">Eine weitsichtige Entscheidung, die </w:t>
      </w:r>
      <w:r w:rsidR="00F175D7">
        <w:rPr>
          <w:color w:val="000000" w:themeColor="text1"/>
        </w:rPr>
        <w:t>2025</w:t>
      </w:r>
      <w:r w:rsidR="007923B6">
        <w:rPr>
          <w:color w:val="000000" w:themeColor="text1"/>
        </w:rPr>
        <w:t xml:space="preserve"> auch</w:t>
      </w:r>
      <w:r w:rsidRPr="0040574D">
        <w:rPr>
          <w:color w:val="000000" w:themeColor="text1"/>
        </w:rPr>
        <w:t xml:space="preserve"> mit dem Staatspreis für Architektur in der Kategorie ‚Tourismus und Freizeit‘ belohnt wurde. </w:t>
      </w:r>
    </w:p>
    <w:p w14:paraId="237852C0" w14:textId="77777777" w:rsidR="007923B6" w:rsidRPr="0040574D" w:rsidRDefault="007923B6" w:rsidP="007923B6">
      <w:pPr>
        <w:spacing w:after="0"/>
        <w:rPr>
          <w:color w:val="000000" w:themeColor="text1"/>
        </w:rPr>
      </w:pPr>
    </w:p>
    <w:p w14:paraId="0889983B" w14:textId="77777777" w:rsidR="00FC7082" w:rsidRPr="00E10F7A" w:rsidRDefault="00FC7082" w:rsidP="007923B6">
      <w:pPr>
        <w:tabs>
          <w:tab w:val="right" w:pos="9215"/>
        </w:tabs>
        <w:spacing w:after="0"/>
        <w:rPr>
          <w:b/>
          <w:bCs/>
        </w:rPr>
      </w:pPr>
      <w:r>
        <w:rPr>
          <w:b/>
          <w:bCs/>
        </w:rPr>
        <w:t xml:space="preserve">Harmonische Trilogie </w:t>
      </w:r>
    </w:p>
    <w:p w14:paraId="5876D705" w14:textId="52EBEC62" w:rsidR="00FC7082" w:rsidRDefault="00FC7082" w:rsidP="007923B6">
      <w:pPr>
        <w:spacing w:after="0"/>
      </w:pPr>
      <w:r>
        <w:t>Ziel</w:t>
      </w:r>
      <w:r w:rsidRPr="00993532">
        <w:t xml:space="preserve"> der Architektinnen</w:t>
      </w:r>
      <w:r>
        <w:t xml:space="preserve"> war</w:t>
      </w:r>
      <w:r w:rsidRPr="00993532">
        <w:t>,</w:t>
      </w:r>
      <w:r>
        <w:t xml:space="preserve"> die Gebäude-Trilogie des Hotels harmonisch zu vollenden. Als drittes Gebäude sollte das </w:t>
      </w:r>
      <w:r w:rsidRPr="00993532">
        <w:t>„Badehau</w:t>
      </w:r>
      <w:r>
        <w:t>s“ mit</w:t>
      </w:r>
      <w:r w:rsidRPr="00993532">
        <w:t xml:space="preserve"> Tradition</w:t>
      </w:r>
      <w:r>
        <w:t xml:space="preserve">, </w:t>
      </w:r>
      <w:r w:rsidRPr="00993532">
        <w:t>Topogra</w:t>
      </w:r>
      <w:r>
        <w:t>fie</w:t>
      </w:r>
      <w:r w:rsidRPr="00993532">
        <w:t xml:space="preserve"> </w:t>
      </w:r>
      <w:r>
        <w:t>und Areal</w:t>
      </w:r>
      <w:r w:rsidRPr="00993532">
        <w:t xml:space="preserve"> </w:t>
      </w:r>
      <w:r>
        <w:t xml:space="preserve">stimmig korrespondieren und die Charakteristik des Bregenzerwälderhauses innovativ adaptieren. </w:t>
      </w:r>
      <w:r w:rsidRPr="00FB007F">
        <w:t>Wohlwissend um die prominen</w:t>
      </w:r>
      <w:r>
        <w:t xml:space="preserve">te Sichtbarkeit des </w:t>
      </w:r>
      <w:r w:rsidRPr="00FB007F">
        <w:t xml:space="preserve">Daches im </w:t>
      </w:r>
      <w:r>
        <w:t>historischen</w:t>
      </w:r>
      <w:r w:rsidRPr="00FB007F">
        <w:t xml:space="preserve"> </w:t>
      </w:r>
      <w:r>
        <w:t xml:space="preserve">Dorfzentrum entwickelte NONA seine eigene Vision: „Wir wollten unbedingt dieses Dach für das Gebäude“, so Architektin </w:t>
      </w:r>
      <w:r w:rsidRPr="009B5302">
        <w:t xml:space="preserve">Anja </w:t>
      </w:r>
      <w:r w:rsidRPr="00FB007F">
        <w:t xml:space="preserve">Innauer </w:t>
      </w:r>
      <w:r>
        <w:t xml:space="preserve">über ihr Konzept </w:t>
      </w:r>
      <w:r w:rsidRPr="00FB007F">
        <w:t>eines 60-Grad-geneigten PREFA Stehfalzdach</w:t>
      </w:r>
      <w:r>
        <w:t>es</w:t>
      </w:r>
      <w:r w:rsidRPr="00FB007F">
        <w:t xml:space="preserve"> mit </w:t>
      </w:r>
      <w:r>
        <w:t>atypisch verlaufenden</w:t>
      </w:r>
      <w:r w:rsidRPr="00FB007F">
        <w:t xml:space="preserve"> Stehfalzen</w:t>
      </w:r>
      <w:r>
        <w:t>, die teils schräg über die Dachfläche verlaufen</w:t>
      </w:r>
      <w:r w:rsidRPr="00FB007F">
        <w:t xml:space="preserve">. Eine </w:t>
      </w:r>
      <w:r>
        <w:t>gewagte</w:t>
      </w:r>
      <w:r w:rsidRPr="00FB007F">
        <w:t xml:space="preserve"> Idee, die zunächst auf Skepsis stieß. </w:t>
      </w:r>
      <w:r>
        <w:t xml:space="preserve">Doch die </w:t>
      </w:r>
      <w:r w:rsidRPr="00FB007F">
        <w:t xml:space="preserve">Architektinnen </w:t>
      </w:r>
      <w:r>
        <w:t xml:space="preserve">konnten gemeinsam mit </w:t>
      </w:r>
      <w:r w:rsidRPr="00085148">
        <w:t>ihren Bauleitern Flatz &amp; Jäger</w:t>
      </w:r>
      <w:r>
        <w:t xml:space="preserve"> die </w:t>
      </w:r>
      <w:r w:rsidRPr="00FB007F">
        <w:t>Bauherre</w:t>
      </w:r>
      <w:r>
        <w:t>n,</w:t>
      </w:r>
      <w:r w:rsidRPr="00FB007F">
        <w:t xml:space="preserve"> Anwohner und Handwerker </w:t>
      </w:r>
      <w:r>
        <w:t xml:space="preserve">im offenen Dialog von ihrer mutigen Neuinterpretation traditioneller Formensprache begeistern. </w:t>
      </w:r>
    </w:p>
    <w:p w14:paraId="0ABA9B00" w14:textId="77777777" w:rsidR="007923B6" w:rsidRPr="00FC5435" w:rsidRDefault="007923B6" w:rsidP="007923B6">
      <w:pPr>
        <w:spacing w:after="0"/>
      </w:pPr>
    </w:p>
    <w:p w14:paraId="6223B45B" w14:textId="77777777" w:rsidR="00FC7082" w:rsidRPr="00DE2770" w:rsidRDefault="00FC7082" w:rsidP="007923B6">
      <w:pPr>
        <w:spacing w:after="0"/>
        <w:rPr>
          <w:b/>
          <w:bCs/>
        </w:rPr>
      </w:pPr>
      <w:r>
        <w:rPr>
          <w:b/>
          <w:bCs/>
        </w:rPr>
        <w:t>Hommage aus Holz</w:t>
      </w:r>
    </w:p>
    <w:p w14:paraId="0ECAE339" w14:textId="3246E63B" w:rsidR="00FC7082" w:rsidRDefault="00FC7082" w:rsidP="007923B6">
      <w:pPr>
        <w:spacing w:after="0"/>
      </w:pPr>
      <w:r>
        <w:t xml:space="preserve">Auch unter dem ikonischen Walmdach dachte NONA alte Bautraditionen </w:t>
      </w:r>
      <w:r w:rsidRPr="00085148">
        <w:t>neu:</w:t>
      </w:r>
      <w:r>
        <w:t xml:space="preserve"> S</w:t>
      </w:r>
      <w:r w:rsidRPr="008D4D63">
        <w:t xml:space="preserve">tatt </w:t>
      </w:r>
      <w:r>
        <w:t>mit den</w:t>
      </w:r>
      <w:r w:rsidRPr="008D4D63">
        <w:t xml:space="preserve"> </w:t>
      </w:r>
      <w:r>
        <w:t>regionaltypischen</w:t>
      </w:r>
      <w:r w:rsidRPr="008D4D63">
        <w:t xml:space="preserve"> </w:t>
      </w:r>
      <w:r>
        <w:t>Holzs</w:t>
      </w:r>
      <w:r w:rsidRPr="008D4D63">
        <w:t>chindeln</w:t>
      </w:r>
      <w:r>
        <w:t xml:space="preserve"> des Bregenzerwaldes</w:t>
      </w:r>
      <w:r w:rsidRPr="008D4D63">
        <w:t xml:space="preserve"> </w:t>
      </w:r>
      <w:r>
        <w:t xml:space="preserve">setzten die Architektinnen die Fassade mit </w:t>
      </w:r>
      <w:r w:rsidRPr="008D4D63">
        <w:t>vertikale</w:t>
      </w:r>
      <w:r>
        <w:t>n</w:t>
      </w:r>
      <w:r w:rsidRPr="008D4D63">
        <w:t>, geschoßhohe</w:t>
      </w:r>
      <w:r>
        <w:t>n</w:t>
      </w:r>
      <w:r w:rsidRPr="008D4D63">
        <w:t xml:space="preserve"> Holzlamellen</w:t>
      </w:r>
      <w:r w:rsidRPr="002D11C4">
        <w:t xml:space="preserve"> </w:t>
      </w:r>
      <w:r>
        <w:t xml:space="preserve">optisch in Szene, </w:t>
      </w:r>
      <w:r w:rsidRPr="008D4D63">
        <w:t>die über ein mechanisches System per Hand gesteuert werden</w:t>
      </w:r>
      <w:r>
        <w:t xml:space="preserve"> können. Auch im Inneren des </w:t>
      </w:r>
      <w:r w:rsidR="00D32E46">
        <w:t>„</w:t>
      </w:r>
      <w:r>
        <w:t>Badehauses</w:t>
      </w:r>
      <w:r w:rsidR="00D32E46">
        <w:t>“</w:t>
      </w:r>
      <w:r>
        <w:t xml:space="preserve"> auf drei Ebenen dominiert Holz in ästhetischem Minimalismus. Der offen gestaltete Außenbereich mit Pool, ohne Zäune und Hecken, rundet das Gesamtkonzept ab. </w:t>
      </w:r>
    </w:p>
    <w:p w14:paraId="28EE90A9" w14:textId="77777777" w:rsidR="007923B6" w:rsidRDefault="007923B6" w:rsidP="007923B6">
      <w:pPr>
        <w:spacing w:after="0"/>
      </w:pPr>
    </w:p>
    <w:p w14:paraId="187BC538" w14:textId="77777777" w:rsidR="00FC7082" w:rsidRPr="009A5559" w:rsidRDefault="00FC7082" w:rsidP="007923B6">
      <w:pPr>
        <w:spacing w:after="0"/>
        <w:rPr>
          <w:b/>
          <w:bCs/>
        </w:rPr>
      </w:pPr>
      <w:r>
        <w:rPr>
          <w:b/>
          <w:bCs/>
        </w:rPr>
        <w:t>Unkonventionelle Umsetzung</w:t>
      </w:r>
    </w:p>
    <w:p w14:paraId="5F49C212" w14:textId="29FBC60D" w:rsidR="00FC7082" w:rsidRDefault="00FC7082" w:rsidP="007923B6">
      <w:pPr>
        <w:spacing w:after="0"/>
      </w:pPr>
      <w:r w:rsidRPr="00F52267">
        <w:t xml:space="preserve">„Das ‚Badehaus‘ ist so ikonisch für den Ort, so sichtbar, dass sein Dach gar nicht anders als besonders werden konnte“, </w:t>
      </w:r>
      <w:r>
        <w:t>sagt</w:t>
      </w:r>
      <w:r w:rsidRPr="00F52267">
        <w:t xml:space="preserve"> Michael Sieber</w:t>
      </w:r>
      <w:r>
        <w:t>, Geschäftsführer der ortsansässigen Spenglerei Peter. Und erinnert sich an die handwerklichen Herausforderungen eines Walmdachs, das statt parallel</w:t>
      </w:r>
      <w:r w:rsidRPr="003D0559">
        <w:t xml:space="preserve"> </w:t>
      </w:r>
      <w:r w:rsidRPr="00D552F9">
        <w:t xml:space="preserve">verlaufender Scharen spitz aufeinander zulaufende Falze bekommen sollte. </w:t>
      </w:r>
    </w:p>
    <w:p w14:paraId="76B8B165" w14:textId="3E000856" w:rsidR="000249C5" w:rsidRDefault="00FC7082" w:rsidP="007923B6">
      <w:pPr>
        <w:spacing w:after="0"/>
      </w:pPr>
      <w:r w:rsidRPr="00D552F9">
        <w:lastRenderedPageBreak/>
        <w:t>Hierfür teilten und falzten der Dachdecker und sein Team die P</w:t>
      </w:r>
      <w:r w:rsidR="006B240F">
        <w:t>REFALZ</w:t>
      </w:r>
      <w:r w:rsidRPr="00D552F9">
        <w:t xml:space="preserve"> Scharen diagonal und entschieden sich</w:t>
      </w:r>
      <w:r>
        <w:t xml:space="preserve"> </w:t>
      </w:r>
      <w:r w:rsidRPr="00D552F9">
        <w:t xml:space="preserve">für eine Abdeckleiste, um unlösbare Knotenpunkte zu vermeiden und die Falze nicht umlegen zu müssen. Auch die Montage am Dach mit seiner steilen 60-Grad-Neigung erforderte unkonventionelle Lösungen: </w:t>
      </w:r>
      <w:r w:rsidR="00682587">
        <w:t>D</w:t>
      </w:r>
      <w:r w:rsidRPr="00D552F9">
        <w:t>ie Spengler montierten Leitern an die Schalung, um Schritt für Schritt von unten nach oben an den Scharen zu arbeite</w:t>
      </w:r>
      <w:r>
        <w:t>n</w:t>
      </w:r>
      <w:r w:rsidRPr="00D552F9">
        <w:t>.</w:t>
      </w:r>
    </w:p>
    <w:p w14:paraId="3FC2115B" w14:textId="77777777" w:rsidR="000249C5" w:rsidRDefault="000249C5" w:rsidP="007923B6">
      <w:pPr>
        <w:spacing w:after="0"/>
      </w:pPr>
    </w:p>
    <w:p w14:paraId="4556E935" w14:textId="52DF4D6B" w:rsidR="004A49A6" w:rsidRDefault="00500BDA" w:rsidP="007923B6">
      <w:pPr>
        <w:spacing w:after="0"/>
        <w:rPr>
          <w:color w:val="000000" w:themeColor="text1"/>
        </w:rPr>
      </w:pPr>
      <w:r>
        <w:rPr>
          <w:b/>
          <w:bCs/>
          <w:color w:val="000000" w:themeColor="text1"/>
        </w:rPr>
        <w:t>Kurzfassung</w:t>
      </w:r>
      <w:r w:rsidR="00FC7082" w:rsidRPr="000455D2">
        <w:rPr>
          <w:b/>
          <w:bCs/>
          <w:color w:val="000000" w:themeColor="text1"/>
        </w:rPr>
        <w:t>: </w:t>
      </w:r>
      <w:r w:rsidR="00FC7082" w:rsidRPr="000455D2">
        <w:rPr>
          <w:color w:val="000000" w:themeColor="text1"/>
        </w:rPr>
        <w:t xml:space="preserve">Das </w:t>
      </w:r>
      <w:r w:rsidR="007252A0">
        <w:rPr>
          <w:color w:val="000000" w:themeColor="text1"/>
        </w:rPr>
        <w:t xml:space="preserve">neugebaute </w:t>
      </w:r>
      <w:r w:rsidR="00FC7082" w:rsidRPr="000455D2">
        <w:rPr>
          <w:color w:val="000000" w:themeColor="text1"/>
        </w:rPr>
        <w:t xml:space="preserve">„Badehaus“ Hotel Hirschen in Schwarzenberg </w:t>
      </w:r>
      <w:r w:rsidR="007252A0">
        <w:rPr>
          <w:color w:val="000000" w:themeColor="text1"/>
        </w:rPr>
        <w:t xml:space="preserve">vereint Funktion, Form und Kontext. </w:t>
      </w:r>
      <w:r w:rsidR="00FC7082" w:rsidRPr="000455D2">
        <w:rPr>
          <w:color w:val="000000" w:themeColor="text1"/>
        </w:rPr>
        <w:t xml:space="preserve">Die innovative Architektur mit seinem atypisch gestalteten PREFA Stehfalzdach in P.10 Nussbraun und der </w:t>
      </w:r>
      <w:r w:rsidR="007E1C3B">
        <w:rPr>
          <w:color w:val="000000" w:themeColor="text1"/>
        </w:rPr>
        <w:t>funktiona</w:t>
      </w:r>
      <w:r w:rsidR="00713A02">
        <w:rPr>
          <w:color w:val="000000" w:themeColor="text1"/>
        </w:rPr>
        <w:t>len</w:t>
      </w:r>
      <w:r w:rsidR="00FC7082" w:rsidRPr="000455D2">
        <w:rPr>
          <w:color w:val="000000" w:themeColor="text1"/>
        </w:rPr>
        <w:t xml:space="preserve"> Holzlamellen-Fassade interpretiert die traditionelle Formensprache des denkmalgeschützten Ortskerns neu und ergänzt das bestehende Gebäudeensemble stimmig.</w:t>
      </w:r>
      <w:r w:rsidR="00E301DA">
        <w:rPr>
          <w:color w:val="000000" w:themeColor="text1"/>
        </w:rPr>
        <w:t xml:space="preserve"> </w:t>
      </w:r>
    </w:p>
    <w:p w14:paraId="58E8FF1C" w14:textId="77777777" w:rsidR="00EA7BD3" w:rsidRDefault="00EA7BD3" w:rsidP="007923B6">
      <w:pPr>
        <w:spacing w:after="0"/>
      </w:pPr>
    </w:p>
    <w:p w14:paraId="5A936ECC" w14:textId="5D3F1A83" w:rsidR="00500BDA" w:rsidRPr="00067C4D" w:rsidRDefault="00500BDA" w:rsidP="007923B6">
      <w:pPr>
        <w:spacing w:after="0"/>
      </w:pPr>
      <w:r w:rsidRPr="00067C4D">
        <w:rPr>
          <w:b/>
          <w:bCs/>
        </w:rPr>
        <w:t>Material:</w:t>
      </w:r>
      <w:r w:rsidRPr="00067C4D">
        <w:t xml:space="preserve"> PREFA Stehfalzdach P.10 Nussbraun</w:t>
      </w:r>
    </w:p>
    <w:p w14:paraId="650E6458" w14:textId="77777777" w:rsidR="00500BDA" w:rsidRPr="00067C4D" w:rsidRDefault="00500BDA" w:rsidP="007923B6">
      <w:pPr>
        <w:spacing w:after="0" w:line="288" w:lineRule="auto"/>
        <w:rPr>
          <w:rFonts w:cstheme="minorHAnsi"/>
          <w:b/>
          <w:bCs/>
        </w:rPr>
      </w:pPr>
      <w:r w:rsidRPr="00067C4D">
        <w:rPr>
          <w:rFonts w:cstheme="minorHAnsi"/>
          <w:b/>
          <w:bCs/>
        </w:rPr>
        <w:t>Hier stehen weitere Bilder zum Download bereit:</w:t>
      </w:r>
    </w:p>
    <w:p w14:paraId="742C74CF" w14:textId="77777777" w:rsidR="00500BDA" w:rsidRDefault="00500BDA" w:rsidP="007923B6">
      <w:pPr>
        <w:spacing w:after="0" w:line="288" w:lineRule="auto"/>
        <w:rPr>
          <w:lang w:val="es-ES"/>
        </w:rPr>
      </w:pPr>
      <w:hyperlink r:id="rId11" w:history="1">
        <w:r w:rsidRPr="00187C71">
          <w:rPr>
            <w:rStyle w:val="Hyperlink"/>
            <w:rFonts w:asciiTheme="minorHAnsi" w:hAnsiTheme="minorHAnsi"/>
            <w:lang w:val="es-ES"/>
          </w:rPr>
          <w:t>https://brx522.saas.contentserv.com/admin/share/0e1a0913</w:t>
        </w:r>
      </w:hyperlink>
    </w:p>
    <w:p w14:paraId="688A182A" w14:textId="77777777" w:rsidR="00500BDA" w:rsidRPr="007007A6" w:rsidRDefault="00500BDA" w:rsidP="007923B6">
      <w:pPr>
        <w:spacing w:after="0" w:line="288" w:lineRule="auto"/>
        <w:rPr>
          <w:rFonts w:cstheme="minorHAnsi"/>
        </w:rPr>
      </w:pPr>
      <w:r w:rsidRPr="00067C4D">
        <w:rPr>
          <w:rFonts w:eastAsia="Aptos" w:cstheme="minorHAnsi"/>
          <w:lang w:val="de-AT"/>
        </w:rPr>
        <w:t>Fotocredit: PREFA / Croce &amp; Wir</w:t>
      </w:r>
    </w:p>
    <w:p w14:paraId="6C7EE13A" w14:textId="77777777" w:rsidR="00500BDA" w:rsidRPr="00896383" w:rsidRDefault="00500BDA" w:rsidP="007923B6">
      <w:pPr>
        <w:spacing w:after="0"/>
        <w:rPr>
          <w:color w:val="000000" w:themeColor="text1"/>
        </w:rPr>
      </w:pPr>
    </w:p>
    <w:p w14:paraId="48FC1E79" w14:textId="77777777" w:rsidR="00500BDA" w:rsidRDefault="00500BDA" w:rsidP="007923B6">
      <w:pPr>
        <w:spacing w:after="0" w:line="288" w:lineRule="auto"/>
        <w:rPr>
          <w:rFonts w:eastAsia="MS Mincho" w:cs="Times New Roman"/>
          <w:b/>
        </w:rPr>
      </w:pPr>
    </w:p>
    <w:p w14:paraId="213CC158" w14:textId="77777777" w:rsidR="004662CE" w:rsidRDefault="004662CE" w:rsidP="007923B6">
      <w:pPr>
        <w:spacing w:after="0"/>
        <w:rPr>
          <w:rFonts w:eastAsia="MS Mincho" w:cs="Times New Roman"/>
          <w:b/>
        </w:rPr>
      </w:pPr>
      <w:r>
        <w:rPr>
          <w:rFonts w:eastAsia="MS Mincho" w:cs="Times New Roman"/>
          <w:b/>
        </w:rPr>
        <w:br w:type="page"/>
      </w:r>
    </w:p>
    <w:p w14:paraId="49FE6BD9" w14:textId="4EA4BEE9" w:rsidR="004A49A6" w:rsidRPr="001B4F0A" w:rsidRDefault="004A49A6" w:rsidP="007923B6">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w:t>
      </w:r>
      <w:r w:rsidRPr="001B4F0A">
        <w:rPr>
          <w:rFonts w:eastAsia="MS Mincho" w:cs="Times New Roman"/>
          <w:bCs/>
        </w:rPr>
        <w:t>Die PREFA Aluminiumprodukte GmbH ist europaweit seit 80 Jahren mit der Entwicklung, Produktion und Vermarktung von Dach-, Solar- und Fassadensystemen aus Aluminium erfolgreich. Insgesamt beschäftigt die PREFA Gruppe rund 790 Mitarbeiter:innen. Die Produktion der über 5.000 hochwertigen Produkte erfolgt ausschließlich in Österreich und Deutschland. PREFA ist Teil der Unternehmensgruppe des Industriellen Dr. Cornelius Grupp, die weltweit über 9.000 Mitarbeiter:innen in über 40 Produktionsstandorten beschäftigt.</w:t>
      </w:r>
    </w:p>
    <w:p w14:paraId="407C4BC2" w14:textId="77777777" w:rsidR="004A49A6" w:rsidRDefault="004A49A6" w:rsidP="007923B6">
      <w:pPr>
        <w:spacing w:after="0" w:line="288" w:lineRule="auto"/>
        <w:rPr>
          <w:rFonts w:eastAsia="MS Mincho" w:cs="Times New Roman"/>
        </w:rPr>
      </w:pPr>
    </w:p>
    <w:p w14:paraId="7B7328D7" w14:textId="77777777" w:rsidR="004A49A6" w:rsidRDefault="004A49A6" w:rsidP="007923B6">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0BF2B85E" w14:textId="77777777" w:rsidR="004A49A6" w:rsidRDefault="004A49A6" w:rsidP="007923B6">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größtenteils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2" w:history="1">
        <w:r w:rsidRPr="008A02BF">
          <w:rPr>
            <w:rFonts w:eastAsia="MS Mincho" w:cs="Times New Roman"/>
          </w:rPr>
          <w:t>www.prefa.at/nachhaltigkeit</w:t>
        </w:r>
      </w:hyperlink>
      <w:r>
        <w:rPr>
          <w:rFonts w:eastAsia="MS Mincho" w:cs="Times New Roman"/>
        </w:rPr>
        <w:t xml:space="preserve"> zu finden.</w:t>
      </w:r>
    </w:p>
    <w:p w14:paraId="7753194C" w14:textId="77777777" w:rsidR="004A49A6" w:rsidRDefault="004A49A6" w:rsidP="007923B6">
      <w:pPr>
        <w:spacing w:after="0"/>
      </w:pPr>
    </w:p>
    <w:p w14:paraId="17D79F87" w14:textId="77777777" w:rsidR="002B3C38" w:rsidRDefault="002B3C38" w:rsidP="007923B6">
      <w:pPr>
        <w:spacing w:after="0"/>
      </w:pPr>
    </w:p>
    <w:p w14:paraId="08C75CEC" w14:textId="0B29F4AE" w:rsidR="002B3C38" w:rsidRDefault="00500BDA" w:rsidP="007923B6">
      <w:pPr>
        <w:spacing w:after="0" w:line="288" w:lineRule="auto"/>
        <w:rPr>
          <w:bCs/>
        </w:rPr>
      </w:pPr>
      <w:r>
        <w:rPr>
          <w:b/>
          <w:bCs/>
          <w:u w:val="single"/>
        </w:rPr>
        <w:t>P</w:t>
      </w:r>
      <w:r w:rsidR="002B3C38" w:rsidRPr="008939BE">
        <w:rPr>
          <w:b/>
          <w:bCs/>
          <w:u w:val="single"/>
        </w:rPr>
        <w:t>resseinformationen international:</w:t>
      </w:r>
      <w:r w:rsidR="002B3C38" w:rsidRPr="008939BE">
        <w:rPr>
          <w:b/>
          <w:bCs/>
          <w:u w:val="single"/>
        </w:rPr>
        <w:br/>
      </w:r>
      <w:r w:rsidR="002B3C38" w:rsidRPr="008939BE">
        <w:rPr>
          <w:bCs/>
        </w:rPr>
        <w:t>Mag. (FH) Jürgen Jungmair, MSc.</w:t>
      </w:r>
      <w:r w:rsidR="002B3C38" w:rsidRPr="008939BE">
        <w:rPr>
          <w:b/>
          <w:bCs/>
          <w:u w:val="single"/>
        </w:rPr>
        <w:br/>
      </w:r>
      <w:r w:rsidR="002B3C38" w:rsidRPr="008939BE">
        <w:rPr>
          <w:bCs/>
        </w:rPr>
        <w:t>Leitung Marketing International</w:t>
      </w:r>
      <w:r w:rsidR="002B3C38" w:rsidRPr="008939BE">
        <w:rPr>
          <w:b/>
          <w:bCs/>
          <w:u w:val="single"/>
        </w:rPr>
        <w:br/>
      </w:r>
      <w:r w:rsidR="002B3C38" w:rsidRPr="008939BE">
        <w:rPr>
          <w:bCs/>
        </w:rPr>
        <w:t>PREFA Aluminiumprodukte GmbH</w:t>
      </w:r>
      <w:r w:rsidR="002B3C38" w:rsidRPr="008939BE">
        <w:rPr>
          <w:b/>
          <w:bCs/>
          <w:u w:val="single"/>
        </w:rPr>
        <w:br/>
      </w:r>
      <w:r w:rsidR="002B3C38" w:rsidRPr="008939BE">
        <w:rPr>
          <w:bCs/>
        </w:rPr>
        <w:t>Werkstraße 1, A-3182 Marktl/Lilienfeld</w:t>
      </w:r>
      <w:r w:rsidR="002B3C38" w:rsidRPr="008939BE">
        <w:rPr>
          <w:b/>
          <w:bCs/>
          <w:u w:val="single"/>
        </w:rPr>
        <w:br/>
      </w:r>
      <w:r w:rsidR="002B3C38" w:rsidRPr="008939BE">
        <w:rPr>
          <w:bCs/>
        </w:rPr>
        <w:t>T: +43 2762 502-801</w:t>
      </w:r>
    </w:p>
    <w:p w14:paraId="6344786A" w14:textId="77777777" w:rsidR="002B3C38" w:rsidRDefault="002B3C38" w:rsidP="007923B6">
      <w:pPr>
        <w:spacing w:after="0" w:line="288" w:lineRule="auto"/>
        <w:rPr>
          <w:bCs/>
        </w:rPr>
      </w:pPr>
      <w:r w:rsidRPr="008939BE">
        <w:rPr>
          <w:bCs/>
        </w:rPr>
        <w:t>M: +43 664</w:t>
      </w:r>
      <w:r>
        <w:rPr>
          <w:bCs/>
        </w:rPr>
        <w:t xml:space="preserve"> </w:t>
      </w:r>
      <w:r w:rsidRPr="008939BE">
        <w:rPr>
          <w:bCs/>
        </w:rPr>
        <w:t>9654670</w:t>
      </w:r>
    </w:p>
    <w:p w14:paraId="54CC5A91" w14:textId="77777777" w:rsidR="002B3C38" w:rsidRPr="008939BE" w:rsidRDefault="002B3C38" w:rsidP="007923B6">
      <w:pPr>
        <w:spacing w:after="0" w:line="288" w:lineRule="auto"/>
        <w:rPr>
          <w:bCs/>
        </w:rPr>
      </w:pPr>
      <w:r w:rsidRPr="008939BE">
        <w:rPr>
          <w:bCs/>
        </w:rPr>
        <w:t xml:space="preserve">E: </w:t>
      </w:r>
      <w:hyperlink r:id="rId13" w:history="1">
        <w:r w:rsidRPr="008939BE">
          <w:rPr>
            <w:rStyle w:val="Hyperlink"/>
            <w:rFonts w:asciiTheme="minorHAnsi" w:hAnsiTheme="minorHAnsi"/>
            <w:bCs/>
            <w:color w:val="auto"/>
          </w:rPr>
          <w:t>juergen.jungmair@prefa.com</w:t>
        </w:r>
      </w:hyperlink>
    </w:p>
    <w:p w14:paraId="3EBB4145" w14:textId="77777777" w:rsidR="002B3C38" w:rsidRPr="00F46E8B" w:rsidRDefault="002B3C38" w:rsidP="007923B6">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30C3D0AE" w14:textId="77777777" w:rsidR="002B3C38" w:rsidRPr="008939BE" w:rsidRDefault="002B3C38" w:rsidP="007923B6">
      <w:pPr>
        <w:spacing w:after="0" w:line="288" w:lineRule="auto"/>
        <w:rPr>
          <w:rFonts w:eastAsia="MS Mincho" w:cs="Times New Roman"/>
          <w:b/>
          <w:bCs/>
          <w:lang w:val="de-AT"/>
        </w:rPr>
      </w:pPr>
    </w:p>
    <w:p w14:paraId="63296A2B" w14:textId="77777777" w:rsidR="002B3C38" w:rsidRPr="00F864C8" w:rsidRDefault="002B3C38" w:rsidP="007923B6">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46DACDFC" w14:textId="77777777" w:rsidR="002B3C38" w:rsidRPr="008939BE" w:rsidRDefault="002B3C38" w:rsidP="007923B6">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Alu-Dächer und -Fassaden </w:t>
      </w:r>
    </w:p>
    <w:p w14:paraId="531D18A2" w14:textId="77777777" w:rsidR="002B3C38" w:rsidRPr="008939BE" w:rsidRDefault="002B3C38" w:rsidP="007923B6">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1E46E1C2" w14:textId="77777777" w:rsidR="002B3C38" w:rsidRPr="008939BE" w:rsidRDefault="002B3C38" w:rsidP="007923B6">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4"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204FA054" w14:textId="77777777" w:rsidR="002B3C38" w:rsidRPr="00FC6F80" w:rsidRDefault="002B3C38" w:rsidP="007923B6">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616D7D63" w14:textId="0BEA85D6" w:rsidR="00D90203" w:rsidRPr="004A49A6" w:rsidRDefault="00D90203" w:rsidP="007923B6">
      <w:pPr>
        <w:spacing w:after="0"/>
        <w:rPr>
          <w:rFonts w:cstheme="minorHAnsi"/>
        </w:rPr>
      </w:pPr>
    </w:p>
    <w:sectPr w:rsidR="00D90203" w:rsidRPr="004A49A6" w:rsidSect="003C57D6">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84CC" w14:textId="77777777" w:rsidR="00C8779B" w:rsidRDefault="00C8779B" w:rsidP="006F2311">
      <w:pPr>
        <w:spacing w:after="0" w:line="240" w:lineRule="auto"/>
      </w:pPr>
      <w:r>
        <w:separator/>
      </w:r>
    </w:p>
  </w:endnote>
  <w:endnote w:type="continuationSeparator" w:id="0">
    <w:p w14:paraId="0D0DC0F7" w14:textId="77777777" w:rsidR="00C8779B" w:rsidRDefault="00C8779B"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A188" w14:textId="77777777" w:rsidR="00C8779B" w:rsidRDefault="00C8779B" w:rsidP="006F2311">
      <w:pPr>
        <w:spacing w:after="0" w:line="240" w:lineRule="auto"/>
      </w:pPr>
      <w:r>
        <w:separator/>
      </w:r>
    </w:p>
  </w:footnote>
  <w:footnote w:type="continuationSeparator" w:id="0">
    <w:p w14:paraId="7DE11FBA" w14:textId="77777777" w:rsidR="00C8779B" w:rsidRDefault="00C8779B"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3"/>
  </w:num>
  <w:num w:numId="3" w16cid:durableId="1727487587">
    <w:abstractNumId w:val="0"/>
  </w:num>
  <w:num w:numId="4" w16cid:durableId="267584191">
    <w:abstractNumId w:val="4"/>
  </w:num>
  <w:num w:numId="5" w16cid:durableId="1936405226">
    <w:abstractNumId w:val="1"/>
  </w:num>
  <w:num w:numId="6" w16cid:durableId="1454979859">
    <w:abstractNumId w:val="5"/>
  </w:num>
  <w:num w:numId="7" w16cid:durableId="1489521799">
    <w:abstractNumId w:val="19"/>
  </w:num>
  <w:num w:numId="8" w16cid:durableId="61951602">
    <w:abstractNumId w:val="6"/>
  </w:num>
  <w:num w:numId="9" w16cid:durableId="1422095044">
    <w:abstractNumId w:val="13"/>
  </w:num>
  <w:num w:numId="10" w16cid:durableId="786855824">
    <w:abstractNumId w:val="15"/>
  </w:num>
  <w:num w:numId="11" w16cid:durableId="125702097">
    <w:abstractNumId w:val="14"/>
  </w:num>
  <w:num w:numId="12" w16cid:durableId="1045761815">
    <w:abstractNumId w:val="9"/>
  </w:num>
  <w:num w:numId="13" w16cid:durableId="464741599">
    <w:abstractNumId w:val="16"/>
  </w:num>
  <w:num w:numId="14" w16cid:durableId="1307928756">
    <w:abstractNumId w:val="22"/>
  </w:num>
  <w:num w:numId="15" w16cid:durableId="361133504">
    <w:abstractNumId w:val="21"/>
  </w:num>
  <w:num w:numId="16" w16cid:durableId="1718510026">
    <w:abstractNumId w:val="12"/>
  </w:num>
  <w:num w:numId="17" w16cid:durableId="1117481858">
    <w:abstractNumId w:val="7"/>
  </w:num>
  <w:num w:numId="18" w16cid:durableId="1135875810">
    <w:abstractNumId w:val="18"/>
  </w:num>
  <w:num w:numId="19" w16cid:durableId="1645087927">
    <w:abstractNumId w:val="17"/>
  </w:num>
  <w:num w:numId="20" w16cid:durableId="565721555">
    <w:abstractNumId w:val="10"/>
  </w:num>
  <w:num w:numId="21" w16cid:durableId="91127413">
    <w:abstractNumId w:val="2"/>
  </w:num>
  <w:num w:numId="22" w16cid:durableId="1041976096">
    <w:abstractNumId w:val="11"/>
  </w:num>
  <w:num w:numId="23" w16cid:durableId="1773864703">
    <w:abstractNumId w:val="8"/>
  </w:num>
  <w:num w:numId="24" w16cid:durableId="662391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fr-CA" w:vendorID="64" w:dllVersion="0" w:nlCheck="1" w:checkStyle="0"/>
  <w:activeWritingStyle w:appName="MSWord" w:lang="es-ES" w:vendorID="64" w:dllVersion="0" w:nlCheck="1" w:checkStyle="0"/>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498D"/>
    <w:rsid w:val="000074E7"/>
    <w:rsid w:val="000078B1"/>
    <w:rsid w:val="00012058"/>
    <w:rsid w:val="00012695"/>
    <w:rsid w:val="00012BE8"/>
    <w:rsid w:val="0001384A"/>
    <w:rsid w:val="00016C6F"/>
    <w:rsid w:val="00017261"/>
    <w:rsid w:val="0001737F"/>
    <w:rsid w:val="00017460"/>
    <w:rsid w:val="00020E4F"/>
    <w:rsid w:val="000221A9"/>
    <w:rsid w:val="00023CF5"/>
    <w:rsid w:val="000249C5"/>
    <w:rsid w:val="00025C8F"/>
    <w:rsid w:val="0002777F"/>
    <w:rsid w:val="00034BE2"/>
    <w:rsid w:val="00035DB4"/>
    <w:rsid w:val="00036CF6"/>
    <w:rsid w:val="000404C2"/>
    <w:rsid w:val="00040A1A"/>
    <w:rsid w:val="00041459"/>
    <w:rsid w:val="000455D2"/>
    <w:rsid w:val="0005079A"/>
    <w:rsid w:val="00051B5B"/>
    <w:rsid w:val="00051EDD"/>
    <w:rsid w:val="000521E5"/>
    <w:rsid w:val="0005284A"/>
    <w:rsid w:val="0006187D"/>
    <w:rsid w:val="00065934"/>
    <w:rsid w:val="00067C4D"/>
    <w:rsid w:val="00067D55"/>
    <w:rsid w:val="000710BD"/>
    <w:rsid w:val="00071967"/>
    <w:rsid w:val="00071CD2"/>
    <w:rsid w:val="000739EE"/>
    <w:rsid w:val="000811D0"/>
    <w:rsid w:val="00081965"/>
    <w:rsid w:val="00081A96"/>
    <w:rsid w:val="00086C6D"/>
    <w:rsid w:val="00090327"/>
    <w:rsid w:val="00091217"/>
    <w:rsid w:val="00091C0D"/>
    <w:rsid w:val="00091D76"/>
    <w:rsid w:val="0009409C"/>
    <w:rsid w:val="00097719"/>
    <w:rsid w:val="000A0308"/>
    <w:rsid w:val="000A345D"/>
    <w:rsid w:val="000A4D7B"/>
    <w:rsid w:val="000A52E5"/>
    <w:rsid w:val="000A68CF"/>
    <w:rsid w:val="000A6BDF"/>
    <w:rsid w:val="000B2455"/>
    <w:rsid w:val="000B5969"/>
    <w:rsid w:val="000B6CEF"/>
    <w:rsid w:val="000C2766"/>
    <w:rsid w:val="000C2ED7"/>
    <w:rsid w:val="000C3D2F"/>
    <w:rsid w:val="000C46AF"/>
    <w:rsid w:val="000C4E88"/>
    <w:rsid w:val="000C53AA"/>
    <w:rsid w:val="000C5FE2"/>
    <w:rsid w:val="000C7407"/>
    <w:rsid w:val="000D04BD"/>
    <w:rsid w:val="000D48C3"/>
    <w:rsid w:val="000D56FE"/>
    <w:rsid w:val="000D6724"/>
    <w:rsid w:val="000E19E8"/>
    <w:rsid w:val="000E22EB"/>
    <w:rsid w:val="000E50C6"/>
    <w:rsid w:val="000E6692"/>
    <w:rsid w:val="000E71EA"/>
    <w:rsid w:val="000E72C5"/>
    <w:rsid w:val="000F0272"/>
    <w:rsid w:val="000F07F0"/>
    <w:rsid w:val="000F5044"/>
    <w:rsid w:val="000F6FCA"/>
    <w:rsid w:val="000F7BAD"/>
    <w:rsid w:val="001007A4"/>
    <w:rsid w:val="00102ECC"/>
    <w:rsid w:val="00103153"/>
    <w:rsid w:val="00105C33"/>
    <w:rsid w:val="00110841"/>
    <w:rsid w:val="00112374"/>
    <w:rsid w:val="001139D8"/>
    <w:rsid w:val="00117EE7"/>
    <w:rsid w:val="001274C2"/>
    <w:rsid w:val="00130E4E"/>
    <w:rsid w:val="001322BC"/>
    <w:rsid w:val="00142D97"/>
    <w:rsid w:val="00144E99"/>
    <w:rsid w:val="00144F71"/>
    <w:rsid w:val="0014697B"/>
    <w:rsid w:val="001477D2"/>
    <w:rsid w:val="00147A25"/>
    <w:rsid w:val="001522BB"/>
    <w:rsid w:val="0015238E"/>
    <w:rsid w:val="0016058D"/>
    <w:rsid w:val="00161D89"/>
    <w:rsid w:val="00164A9E"/>
    <w:rsid w:val="00166092"/>
    <w:rsid w:val="00166BA6"/>
    <w:rsid w:val="00166CF8"/>
    <w:rsid w:val="00167345"/>
    <w:rsid w:val="0016736D"/>
    <w:rsid w:val="001733C5"/>
    <w:rsid w:val="001734F7"/>
    <w:rsid w:val="00173BA4"/>
    <w:rsid w:val="00180BC4"/>
    <w:rsid w:val="00182945"/>
    <w:rsid w:val="00183A08"/>
    <w:rsid w:val="00185105"/>
    <w:rsid w:val="00185587"/>
    <w:rsid w:val="001863F8"/>
    <w:rsid w:val="00186641"/>
    <w:rsid w:val="00190041"/>
    <w:rsid w:val="00194BAF"/>
    <w:rsid w:val="00195879"/>
    <w:rsid w:val="001A0588"/>
    <w:rsid w:val="001A086F"/>
    <w:rsid w:val="001A0FA6"/>
    <w:rsid w:val="001A1983"/>
    <w:rsid w:val="001A4EAB"/>
    <w:rsid w:val="001B01F4"/>
    <w:rsid w:val="001B115D"/>
    <w:rsid w:val="001B18A3"/>
    <w:rsid w:val="001B1F77"/>
    <w:rsid w:val="001B3151"/>
    <w:rsid w:val="001B3B56"/>
    <w:rsid w:val="001B54A9"/>
    <w:rsid w:val="001B7222"/>
    <w:rsid w:val="001B73E2"/>
    <w:rsid w:val="001C305A"/>
    <w:rsid w:val="001D03CD"/>
    <w:rsid w:val="001D151A"/>
    <w:rsid w:val="001D44B2"/>
    <w:rsid w:val="001E2A12"/>
    <w:rsid w:val="001E34E1"/>
    <w:rsid w:val="001E363D"/>
    <w:rsid w:val="001E4109"/>
    <w:rsid w:val="001E4718"/>
    <w:rsid w:val="001E4CAC"/>
    <w:rsid w:val="001E5630"/>
    <w:rsid w:val="001E6855"/>
    <w:rsid w:val="001F06BB"/>
    <w:rsid w:val="001F25BA"/>
    <w:rsid w:val="001F36CB"/>
    <w:rsid w:val="001F3B86"/>
    <w:rsid w:val="001F5B4D"/>
    <w:rsid w:val="0020086A"/>
    <w:rsid w:val="002030E4"/>
    <w:rsid w:val="0020435A"/>
    <w:rsid w:val="00204DAC"/>
    <w:rsid w:val="00206536"/>
    <w:rsid w:val="00207B00"/>
    <w:rsid w:val="00210968"/>
    <w:rsid w:val="0021200F"/>
    <w:rsid w:val="002135A4"/>
    <w:rsid w:val="00215945"/>
    <w:rsid w:val="00215C73"/>
    <w:rsid w:val="00220771"/>
    <w:rsid w:val="00221971"/>
    <w:rsid w:val="00223939"/>
    <w:rsid w:val="00224E0B"/>
    <w:rsid w:val="00224E63"/>
    <w:rsid w:val="00224EDB"/>
    <w:rsid w:val="00231922"/>
    <w:rsid w:val="00232A96"/>
    <w:rsid w:val="00232FA7"/>
    <w:rsid w:val="00234AC4"/>
    <w:rsid w:val="00236F31"/>
    <w:rsid w:val="00243A1A"/>
    <w:rsid w:val="00246B26"/>
    <w:rsid w:val="0025592E"/>
    <w:rsid w:val="00256194"/>
    <w:rsid w:val="00256896"/>
    <w:rsid w:val="0026070C"/>
    <w:rsid w:val="0026081C"/>
    <w:rsid w:val="00260A48"/>
    <w:rsid w:val="0026119D"/>
    <w:rsid w:val="00261490"/>
    <w:rsid w:val="00265C3B"/>
    <w:rsid w:val="00267BD7"/>
    <w:rsid w:val="00267D5B"/>
    <w:rsid w:val="00270251"/>
    <w:rsid w:val="0027074C"/>
    <w:rsid w:val="00271557"/>
    <w:rsid w:val="00271BB6"/>
    <w:rsid w:val="00272C0B"/>
    <w:rsid w:val="002736DD"/>
    <w:rsid w:val="00274229"/>
    <w:rsid w:val="00274F95"/>
    <w:rsid w:val="00280229"/>
    <w:rsid w:val="002803E8"/>
    <w:rsid w:val="0028376B"/>
    <w:rsid w:val="002872F2"/>
    <w:rsid w:val="0029012C"/>
    <w:rsid w:val="002904D5"/>
    <w:rsid w:val="00290597"/>
    <w:rsid w:val="0029077F"/>
    <w:rsid w:val="0029161B"/>
    <w:rsid w:val="00294F20"/>
    <w:rsid w:val="00296DFD"/>
    <w:rsid w:val="002A2229"/>
    <w:rsid w:val="002A2A23"/>
    <w:rsid w:val="002A552F"/>
    <w:rsid w:val="002A56A8"/>
    <w:rsid w:val="002A694B"/>
    <w:rsid w:val="002A75FF"/>
    <w:rsid w:val="002B2C75"/>
    <w:rsid w:val="002B3C38"/>
    <w:rsid w:val="002B465F"/>
    <w:rsid w:val="002B5162"/>
    <w:rsid w:val="002B5498"/>
    <w:rsid w:val="002B6DD4"/>
    <w:rsid w:val="002C2107"/>
    <w:rsid w:val="002C56E0"/>
    <w:rsid w:val="002C5E02"/>
    <w:rsid w:val="002D0DD3"/>
    <w:rsid w:val="002D5B72"/>
    <w:rsid w:val="002E059F"/>
    <w:rsid w:val="002E1131"/>
    <w:rsid w:val="002E2F2D"/>
    <w:rsid w:val="002F257C"/>
    <w:rsid w:val="002F2D5A"/>
    <w:rsid w:val="002F3EB3"/>
    <w:rsid w:val="002F3FD3"/>
    <w:rsid w:val="002F4D8C"/>
    <w:rsid w:val="002F6F72"/>
    <w:rsid w:val="002F7F40"/>
    <w:rsid w:val="0030061F"/>
    <w:rsid w:val="00302ECE"/>
    <w:rsid w:val="00303A0C"/>
    <w:rsid w:val="00306AA8"/>
    <w:rsid w:val="003116C5"/>
    <w:rsid w:val="00313864"/>
    <w:rsid w:val="00315139"/>
    <w:rsid w:val="003171E2"/>
    <w:rsid w:val="00317D6F"/>
    <w:rsid w:val="00320210"/>
    <w:rsid w:val="003206E4"/>
    <w:rsid w:val="003210E1"/>
    <w:rsid w:val="00323271"/>
    <w:rsid w:val="00323284"/>
    <w:rsid w:val="003254A0"/>
    <w:rsid w:val="003318A0"/>
    <w:rsid w:val="00333FD3"/>
    <w:rsid w:val="00334635"/>
    <w:rsid w:val="003371C3"/>
    <w:rsid w:val="0033771A"/>
    <w:rsid w:val="00346085"/>
    <w:rsid w:val="00346BAA"/>
    <w:rsid w:val="00347035"/>
    <w:rsid w:val="00347066"/>
    <w:rsid w:val="003507F8"/>
    <w:rsid w:val="00357EF1"/>
    <w:rsid w:val="00361B0A"/>
    <w:rsid w:val="00362693"/>
    <w:rsid w:val="00366813"/>
    <w:rsid w:val="00373C0C"/>
    <w:rsid w:val="003752FD"/>
    <w:rsid w:val="0037633D"/>
    <w:rsid w:val="00377206"/>
    <w:rsid w:val="003773F8"/>
    <w:rsid w:val="0038182C"/>
    <w:rsid w:val="0038312B"/>
    <w:rsid w:val="00383B18"/>
    <w:rsid w:val="00384133"/>
    <w:rsid w:val="00384393"/>
    <w:rsid w:val="003848C4"/>
    <w:rsid w:val="003862A5"/>
    <w:rsid w:val="003870E1"/>
    <w:rsid w:val="0038756C"/>
    <w:rsid w:val="003902BF"/>
    <w:rsid w:val="0039049B"/>
    <w:rsid w:val="003916BD"/>
    <w:rsid w:val="003940C1"/>
    <w:rsid w:val="00394691"/>
    <w:rsid w:val="00394D9D"/>
    <w:rsid w:val="003974F2"/>
    <w:rsid w:val="003A14FB"/>
    <w:rsid w:val="003A3864"/>
    <w:rsid w:val="003A54D6"/>
    <w:rsid w:val="003A6A79"/>
    <w:rsid w:val="003B3BED"/>
    <w:rsid w:val="003B5CC9"/>
    <w:rsid w:val="003B6D50"/>
    <w:rsid w:val="003B6D7A"/>
    <w:rsid w:val="003C09BD"/>
    <w:rsid w:val="003C1D49"/>
    <w:rsid w:val="003C2103"/>
    <w:rsid w:val="003C226E"/>
    <w:rsid w:val="003C39C3"/>
    <w:rsid w:val="003C49AA"/>
    <w:rsid w:val="003C5441"/>
    <w:rsid w:val="003C57D6"/>
    <w:rsid w:val="003C5811"/>
    <w:rsid w:val="003C6537"/>
    <w:rsid w:val="003C65F1"/>
    <w:rsid w:val="003C66DB"/>
    <w:rsid w:val="003C6C5B"/>
    <w:rsid w:val="003C70F0"/>
    <w:rsid w:val="003C77D5"/>
    <w:rsid w:val="003D1103"/>
    <w:rsid w:val="003D35F8"/>
    <w:rsid w:val="003D3850"/>
    <w:rsid w:val="003E269D"/>
    <w:rsid w:val="003E3885"/>
    <w:rsid w:val="003E4DE8"/>
    <w:rsid w:val="003E5C4B"/>
    <w:rsid w:val="003E6608"/>
    <w:rsid w:val="003E6929"/>
    <w:rsid w:val="003E721A"/>
    <w:rsid w:val="003E76C8"/>
    <w:rsid w:val="003F0666"/>
    <w:rsid w:val="003F1420"/>
    <w:rsid w:val="003F306C"/>
    <w:rsid w:val="003F3559"/>
    <w:rsid w:val="003F4F70"/>
    <w:rsid w:val="003F6F87"/>
    <w:rsid w:val="00402849"/>
    <w:rsid w:val="00403C53"/>
    <w:rsid w:val="0040574D"/>
    <w:rsid w:val="004106CF"/>
    <w:rsid w:val="00410D2F"/>
    <w:rsid w:val="0041241F"/>
    <w:rsid w:val="00412D4D"/>
    <w:rsid w:val="0041413F"/>
    <w:rsid w:val="0041589A"/>
    <w:rsid w:val="0042136D"/>
    <w:rsid w:val="00421BCB"/>
    <w:rsid w:val="004242FF"/>
    <w:rsid w:val="00424782"/>
    <w:rsid w:val="00432A11"/>
    <w:rsid w:val="004335F3"/>
    <w:rsid w:val="00433A40"/>
    <w:rsid w:val="004356DD"/>
    <w:rsid w:val="00436654"/>
    <w:rsid w:val="00436AD3"/>
    <w:rsid w:val="00437151"/>
    <w:rsid w:val="00437AEC"/>
    <w:rsid w:val="00441A92"/>
    <w:rsid w:val="00443383"/>
    <w:rsid w:val="00443391"/>
    <w:rsid w:val="0044536E"/>
    <w:rsid w:val="00445F3D"/>
    <w:rsid w:val="0044615A"/>
    <w:rsid w:val="00447BEC"/>
    <w:rsid w:val="004511FB"/>
    <w:rsid w:val="00454DD6"/>
    <w:rsid w:val="004627C1"/>
    <w:rsid w:val="00463AB6"/>
    <w:rsid w:val="00464CB8"/>
    <w:rsid w:val="004652DC"/>
    <w:rsid w:val="004662CE"/>
    <w:rsid w:val="004673E1"/>
    <w:rsid w:val="004675F3"/>
    <w:rsid w:val="00472AC8"/>
    <w:rsid w:val="0047481C"/>
    <w:rsid w:val="00474AD6"/>
    <w:rsid w:val="004750A5"/>
    <w:rsid w:val="00475326"/>
    <w:rsid w:val="00475EDB"/>
    <w:rsid w:val="0048400F"/>
    <w:rsid w:val="004856B0"/>
    <w:rsid w:val="00485B4B"/>
    <w:rsid w:val="004903C7"/>
    <w:rsid w:val="00490F13"/>
    <w:rsid w:val="00491581"/>
    <w:rsid w:val="00491C73"/>
    <w:rsid w:val="004928B0"/>
    <w:rsid w:val="0049643E"/>
    <w:rsid w:val="004A18AD"/>
    <w:rsid w:val="004A1A94"/>
    <w:rsid w:val="004A49A6"/>
    <w:rsid w:val="004A4DBF"/>
    <w:rsid w:val="004A61A9"/>
    <w:rsid w:val="004A6A3F"/>
    <w:rsid w:val="004A7EEA"/>
    <w:rsid w:val="004B2364"/>
    <w:rsid w:val="004B3161"/>
    <w:rsid w:val="004B3775"/>
    <w:rsid w:val="004B397A"/>
    <w:rsid w:val="004C1612"/>
    <w:rsid w:val="004C189B"/>
    <w:rsid w:val="004C4F38"/>
    <w:rsid w:val="004C6BA0"/>
    <w:rsid w:val="004D07F5"/>
    <w:rsid w:val="004D1C70"/>
    <w:rsid w:val="004D47D3"/>
    <w:rsid w:val="004D6779"/>
    <w:rsid w:val="004D7E60"/>
    <w:rsid w:val="004E0B91"/>
    <w:rsid w:val="004E16D0"/>
    <w:rsid w:val="004E1A9B"/>
    <w:rsid w:val="004E35B0"/>
    <w:rsid w:val="004E710F"/>
    <w:rsid w:val="004E7CC5"/>
    <w:rsid w:val="004F1F7D"/>
    <w:rsid w:val="004F34D0"/>
    <w:rsid w:val="004F55B2"/>
    <w:rsid w:val="004F5C23"/>
    <w:rsid w:val="004F68EA"/>
    <w:rsid w:val="00500BDA"/>
    <w:rsid w:val="00500FCA"/>
    <w:rsid w:val="00501259"/>
    <w:rsid w:val="00501D7D"/>
    <w:rsid w:val="00505C1C"/>
    <w:rsid w:val="00506BDE"/>
    <w:rsid w:val="005117F4"/>
    <w:rsid w:val="00512607"/>
    <w:rsid w:val="005139F1"/>
    <w:rsid w:val="00513C88"/>
    <w:rsid w:val="00514821"/>
    <w:rsid w:val="00515491"/>
    <w:rsid w:val="005159A7"/>
    <w:rsid w:val="005160B6"/>
    <w:rsid w:val="005174D6"/>
    <w:rsid w:val="00517CFE"/>
    <w:rsid w:val="00520C9D"/>
    <w:rsid w:val="00525D47"/>
    <w:rsid w:val="00535532"/>
    <w:rsid w:val="005362CE"/>
    <w:rsid w:val="00536898"/>
    <w:rsid w:val="0054051C"/>
    <w:rsid w:val="00541B05"/>
    <w:rsid w:val="00542BE4"/>
    <w:rsid w:val="005443F8"/>
    <w:rsid w:val="005448AD"/>
    <w:rsid w:val="00545687"/>
    <w:rsid w:val="00545D3B"/>
    <w:rsid w:val="005623AB"/>
    <w:rsid w:val="00567057"/>
    <w:rsid w:val="00570387"/>
    <w:rsid w:val="00570AF2"/>
    <w:rsid w:val="00571120"/>
    <w:rsid w:val="005717BD"/>
    <w:rsid w:val="0057196C"/>
    <w:rsid w:val="00572A88"/>
    <w:rsid w:val="00573394"/>
    <w:rsid w:val="005755D8"/>
    <w:rsid w:val="005769AD"/>
    <w:rsid w:val="005820F2"/>
    <w:rsid w:val="00582364"/>
    <w:rsid w:val="00582D75"/>
    <w:rsid w:val="00583CE9"/>
    <w:rsid w:val="005864BC"/>
    <w:rsid w:val="00586602"/>
    <w:rsid w:val="00596B93"/>
    <w:rsid w:val="005A0A07"/>
    <w:rsid w:val="005A10A5"/>
    <w:rsid w:val="005A26B2"/>
    <w:rsid w:val="005A4081"/>
    <w:rsid w:val="005A4D1F"/>
    <w:rsid w:val="005B0949"/>
    <w:rsid w:val="005B4982"/>
    <w:rsid w:val="005B706E"/>
    <w:rsid w:val="005C2D53"/>
    <w:rsid w:val="005C5D84"/>
    <w:rsid w:val="005C6588"/>
    <w:rsid w:val="005C6986"/>
    <w:rsid w:val="005C7A64"/>
    <w:rsid w:val="005D09A9"/>
    <w:rsid w:val="005D11A7"/>
    <w:rsid w:val="005D1589"/>
    <w:rsid w:val="005D58AC"/>
    <w:rsid w:val="005D5D07"/>
    <w:rsid w:val="005D5EC9"/>
    <w:rsid w:val="005D7D3F"/>
    <w:rsid w:val="005E44AC"/>
    <w:rsid w:val="005F108E"/>
    <w:rsid w:val="005F160F"/>
    <w:rsid w:val="005F1C0C"/>
    <w:rsid w:val="005F4FF2"/>
    <w:rsid w:val="005F6FDE"/>
    <w:rsid w:val="0060083E"/>
    <w:rsid w:val="0060257B"/>
    <w:rsid w:val="00604BE7"/>
    <w:rsid w:val="00604F03"/>
    <w:rsid w:val="006076C3"/>
    <w:rsid w:val="0061392A"/>
    <w:rsid w:val="00616693"/>
    <w:rsid w:val="0061768C"/>
    <w:rsid w:val="006205C9"/>
    <w:rsid w:val="006223C0"/>
    <w:rsid w:val="00623A4A"/>
    <w:rsid w:val="006242B4"/>
    <w:rsid w:val="00625CB9"/>
    <w:rsid w:val="006266C5"/>
    <w:rsid w:val="006273A5"/>
    <w:rsid w:val="00630068"/>
    <w:rsid w:val="00630F16"/>
    <w:rsid w:val="00631A55"/>
    <w:rsid w:val="00631BDD"/>
    <w:rsid w:val="0063204B"/>
    <w:rsid w:val="00635C74"/>
    <w:rsid w:val="00635EB9"/>
    <w:rsid w:val="0063686D"/>
    <w:rsid w:val="00637538"/>
    <w:rsid w:val="00637B42"/>
    <w:rsid w:val="006407D5"/>
    <w:rsid w:val="00640E7C"/>
    <w:rsid w:val="00640F8C"/>
    <w:rsid w:val="00642383"/>
    <w:rsid w:val="00642E1C"/>
    <w:rsid w:val="00642FAC"/>
    <w:rsid w:val="006430B7"/>
    <w:rsid w:val="00643271"/>
    <w:rsid w:val="00644DAC"/>
    <w:rsid w:val="00650A11"/>
    <w:rsid w:val="0065577A"/>
    <w:rsid w:val="00655D1D"/>
    <w:rsid w:val="00660D02"/>
    <w:rsid w:val="00660DEE"/>
    <w:rsid w:val="0066247F"/>
    <w:rsid w:val="00663AE8"/>
    <w:rsid w:val="00663C82"/>
    <w:rsid w:val="0066525E"/>
    <w:rsid w:val="00665875"/>
    <w:rsid w:val="00665B11"/>
    <w:rsid w:val="006668E9"/>
    <w:rsid w:val="006678E2"/>
    <w:rsid w:val="00667BB1"/>
    <w:rsid w:val="00670461"/>
    <w:rsid w:val="006718D1"/>
    <w:rsid w:val="006729C3"/>
    <w:rsid w:val="00672A5F"/>
    <w:rsid w:val="00673848"/>
    <w:rsid w:val="00682587"/>
    <w:rsid w:val="0068563C"/>
    <w:rsid w:val="00685A83"/>
    <w:rsid w:val="00690161"/>
    <w:rsid w:val="0069165F"/>
    <w:rsid w:val="006926AF"/>
    <w:rsid w:val="0069501E"/>
    <w:rsid w:val="00696969"/>
    <w:rsid w:val="006A00BC"/>
    <w:rsid w:val="006A0FC9"/>
    <w:rsid w:val="006A163E"/>
    <w:rsid w:val="006A2334"/>
    <w:rsid w:val="006A4698"/>
    <w:rsid w:val="006A6106"/>
    <w:rsid w:val="006B0529"/>
    <w:rsid w:val="006B240F"/>
    <w:rsid w:val="006B44CD"/>
    <w:rsid w:val="006B482D"/>
    <w:rsid w:val="006B749B"/>
    <w:rsid w:val="006B7A29"/>
    <w:rsid w:val="006C5175"/>
    <w:rsid w:val="006C5BDA"/>
    <w:rsid w:val="006D2A0C"/>
    <w:rsid w:val="006D3966"/>
    <w:rsid w:val="006D50CC"/>
    <w:rsid w:val="006D600E"/>
    <w:rsid w:val="006D714F"/>
    <w:rsid w:val="006E1964"/>
    <w:rsid w:val="006E3F10"/>
    <w:rsid w:val="006E4E3E"/>
    <w:rsid w:val="006E5179"/>
    <w:rsid w:val="006F2311"/>
    <w:rsid w:val="006F36D4"/>
    <w:rsid w:val="006F668E"/>
    <w:rsid w:val="006F74C9"/>
    <w:rsid w:val="00702910"/>
    <w:rsid w:val="00704445"/>
    <w:rsid w:val="00704C91"/>
    <w:rsid w:val="0071209C"/>
    <w:rsid w:val="0071230D"/>
    <w:rsid w:val="00712AAB"/>
    <w:rsid w:val="00712DBC"/>
    <w:rsid w:val="00713A02"/>
    <w:rsid w:val="00714193"/>
    <w:rsid w:val="00716883"/>
    <w:rsid w:val="00716D99"/>
    <w:rsid w:val="007214D2"/>
    <w:rsid w:val="00721C7A"/>
    <w:rsid w:val="00722EF3"/>
    <w:rsid w:val="007230E7"/>
    <w:rsid w:val="00724396"/>
    <w:rsid w:val="007252A0"/>
    <w:rsid w:val="007260C8"/>
    <w:rsid w:val="00726204"/>
    <w:rsid w:val="0072645D"/>
    <w:rsid w:val="00731193"/>
    <w:rsid w:val="00731E98"/>
    <w:rsid w:val="00734FE7"/>
    <w:rsid w:val="00736362"/>
    <w:rsid w:val="00736A4B"/>
    <w:rsid w:val="00746E6D"/>
    <w:rsid w:val="00753569"/>
    <w:rsid w:val="007543BC"/>
    <w:rsid w:val="00754705"/>
    <w:rsid w:val="00757451"/>
    <w:rsid w:val="00757DD2"/>
    <w:rsid w:val="00760FFA"/>
    <w:rsid w:val="00761989"/>
    <w:rsid w:val="00761CB7"/>
    <w:rsid w:val="007640E5"/>
    <w:rsid w:val="0076440E"/>
    <w:rsid w:val="00765531"/>
    <w:rsid w:val="007666B1"/>
    <w:rsid w:val="0077151B"/>
    <w:rsid w:val="00774CA1"/>
    <w:rsid w:val="007750EA"/>
    <w:rsid w:val="00777972"/>
    <w:rsid w:val="00784ABD"/>
    <w:rsid w:val="0078735C"/>
    <w:rsid w:val="007915F4"/>
    <w:rsid w:val="007923B6"/>
    <w:rsid w:val="00793CD4"/>
    <w:rsid w:val="007A6F12"/>
    <w:rsid w:val="007A71DA"/>
    <w:rsid w:val="007B019B"/>
    <w:rsid w:val="007B0380"/>
    <w:rsid w:val="007B4A1B"/>
    <w:rsid w:val="007B7148"/>
    <w:rsid w:val="007B7619"/>
    <w:rsid w:val="007B7946"/>
    <w:rsid w:val="007C06BE"/>
    <w:rsid w:val="007C0EBA"/>
    <w:rsid w:val="007C1AEA"/>
    <w:rsid w:val="007C2DD6"/>
    <w:rsid w:val="007C612C"/>
    <w:rsid w:val="007C77EE"/>
    <w:rsid w:val="007C7988"/>
    <w:rsid w:val="007D1312"/>
    <w:rsid w:val="007E1C3B"/>
    <w:rsid w:val="007E54A0"/>
    <w:rsid w:val="007F1BC7"/>
    <w:rsid w:val="007F5BAE"/>
    <w:rsid w:val="00801088"/>
    <w:rsid w:val="00802EE8"/>
    <w:rsid w:val="00810589"/>
    <w:rsid w:val="00813713"/>
    <w:rsid w:val="00814F16"/>
    <w:rsid w:val="008225FB"/>
    <w:rsid w:val="0082281D"/>
    <w:rsid w:val="0082439A"/>
    <w:rsid w:val="00825C69"/>
    <w:rsid w:val="00826EA9"/>
    <w:rsid w:val="008331D8"/>
    <w:rsid w:val="00833A0E"/>
    <w:rsid w:val="00833C97"/>
    <w:rsid w:val="00837016"/>
    <w:rsid w:val="008441E0"/>
    <w:rsid w:val="00844545"/>
    <w:rsid w:val="00844FA1"/>
    <w:rsid w:val="00845A70"/>
    <w:rsid w:val="0084719B"/>
    <w:rsid w:val="008540AF"/>
    <w:rsid w:val="00854B95"/>
    <w:rsid w:val="008561B7"/>
    <w:rsid w:val="00856274"/>
    <w:rsid w:val="0085649B"/>
    <w:rsid w:val="008566B6"/>
    <w:rsid w:val="00857595"/>
    <w:rsid w:val="00857CF9"/>
    <w:rsid w:val="00864672"/>
    <w:rsid w:val="008678E7"/>
    <w:rsid w:val="008707CB"/>
    <w:rsid w:val="00871543"/>
    <w:rsid w:val="00872833"/>
    <w:rsid w:val="0088020F"/>
    <w:rsid w:val="008824B6"/>
    <w:rsid w:val="00884DDB"/>
    <w:rsid w:val="0088562F"/>
    <w:rsid w:val="00890506"/>
    <w:rsid w:val="0089057D"/>
    <w:rsid w:val="0089079E"/>
    <w:rsid w:val="00891604"/>
    <w:rsid w:val="008939BE"/>
    <w:rsid w:val="00893C69"/>
    <w:rsid w:val="00896383"/>
    <w:rsid w:val="008A02BF"/>
    <w:rsid w:val="008A0C38"/>
    <w:rsid w:val="008A1926"/>
    <w:rsid w:val="008A5865"/>
    <w:rsid w:val="008A628E"/>
    <w:rsid w:val="008A7422"/>
    <w:rsid w:val="008B202D"/>
    <w:rsid w:val="008B2A37"/>
    <w:rsid w:val="008B3027"/>
    <w:rsid w:val="008B5BF5"/>
    <w:rsid w:val="008B5D3B"/>
    <w:rsid w:val="008B5FEC"/>
    <w:rsid w:val="008B65E5"/>
    <w:rsid w:val="008B743F"/>
    <w:rsid w:val="008B77E3"/>
    <w:rsid w:val="008C3F2C"/>
    <w:rsid w:val="008C4051"/>
    <w:rsid w:val="008C6E49"/>
    <w:rsid w:val="008D0487"/>
    <w:rsid w:val="008D7BE0"/>
    <w:rsid w:val="008F0613"/>
    <w:rsid w:val="008F13EC"/>
    <w:rsid w:val="008F23EA"/>
    <w:rsid w:val="008F2455"/>
    <w:rsid w:val="008F24B4"/>
    <w:rsid w:val="008F2661"/>
    <w:rsid w:val="008F38DB"/>
    <w:rsid w:val="008F39D4"/>
    <w:rsid w:val="008F3F42"/>
    <w:rsid w:val="008F4D6A"/>
    <w:rsid w:val="008F5E43"/>
    <w:rsid w:val="008F6857"/>
    <w:rsid w:val="00901593"/>
    <w:rsid w:val="00903369"/>
    <w:rsid w:val="00905F61"/>
    <w:rsid w:val="00906652"/>
    <w:rsid w:val="00907FCE"/>
    <w:rsid w:val="00911DC6"/>
    <w:rsid w:val="00912BFC"/>
    <w:rsid w:val="00915809"/>
    <w:rsid w:val="00920672"/>
    <w:rsid w:val="00920AE2"/>
    <w:rsid w:val="00922B61"/>
    <w:rsid w:val="00925007"/>
    <w:rsid w:val="00925250"/>
    <w:rsid w:val="00925506"/>
    <w:rsid w:val="0092670E"/>
    <w:rsid w:val="0093173E"/>
    <w:rsid w:val="00934597"/>
    <w:rsid w:val="0093500C"/>
    <w:rsid w:val="009410B5"/>
    <w:rsid w:val="00941F31"/>
    <w:rsid w:val="00944180"/>
    <w:rsid w:val="00944A09"/>
    <w:rsid w:val="00945109"/>
    <w:rsid w:val="0094675E"/>
    <w:rsid w:val="009512EA"/>
    <w:rsid w:val="00951A40"/>
    <w:rsid w:val="00951E34"/>
    <w:rsid w:val="00955F07"/>
    <w:rsid w:val="00961BA9"/>
    <w:rsid w:val="00962D02"/>
    <w:rsid w:val="009652DC"/>
    <w:rsid w:val="0097203E"/>
    <w:rsid w:val="00972E84"/>
    <w:rsid w:val="00975D06"/>
    <w:rsid w:val="00975F21"/>
    <w:rsid w:val="00976843"/>
    <w:rsid w:val="009769E7"/>
    <w:rsid w:val="00976F4D"/>
    <w:rsid w:val="00977E8D"/>
    <w:rsid w:val="00980DF8"/>
    <w:rsid w:val="00984492"/>
    <w:rsid w:val="00994054"/>
    <w:rsid w:val="00994297"/>
    <w:rsid w:val="0099486E"/>
    <w:rsid w:val="00996F80"/>
    <w:rsid w:val="009976DE"/>
    <w:rsid w:val="009A107E"/>
    <w:rsid w:val="009A1A18"/>
    <w:rsid w:val="009A1CD9"/>
    <w:rsid w:val="009A2001"/>
    <w:rsid w:val="009A362E"/>
    <w:rsid w:val="009A36AC"/>
    <w:rsid w:val="009A43A4"/>
    <w:rsid w:val="009A516C"/>
    <w:rsid w:val="009A6CC4"/>
    <w:rsid w:val="009B10B8"/>
    <w:rsid w:val="009B1A42"/>
    <w:rsid w:val="009B4448"/>
    <w:rsid w:val="009C1452"/>
    <w:rsid w:val="009C1DBD"/>
    <w:rsid w:val="009C4CAA"/>
    <w:rsid w:val="009C5210"/>
    <w:rsid w:val="009C5F66"/>
    <w:rsid w:val="009C63D9"/>
    <w:rsid w:val="009C78E4"/>
    <w:rsid w:val="009D02EA"/>
    <w:rsid w:val="009D284A"/>
    <w:rsid w:val="009D2D13"/>
    <w:rsid w:val="009D365D"/>
    <w:rsid w:val="009D3F09"/>
    <w:rsid w:val="009D566C"/>
    <w:rsid w:val="009E0B4F"/>
    <w:rsid w:val="009E102B"/>
    <w:rsid w:val="009E3A8F"/>
    <w:rsid w:val="009E5D0B"/>
    <w:rsid w:val="009E5EE0"/>
    <w:rsid w:val="009E6160"/>
    <w:rsid w:val="009E642D"/>
    <w:rsid w:val="009E6E6A"/>
    <w:rsid w:val="009E7EED"/>
    <w:rsid w:val="009F26A4"/>
    <w:rsid w:val="009F26A8"/>
    <w:rsid w:val="009F2D65"/>
    <w:rsid w:val="00A00155"/>
    <w:rsid w:val="00A00ED0"/>
    <w:rsid w:val="00A0388A"/>
    <w:rsid w:val="00A03A61"/>
    <w:rsid w:val="00A03C95"/>
    <w:rsid w:val="00A052FE"/>
    <w:rsid w:val="00A05A30"/>
    <w:rsid w:val="00A11C7B"/>
    <w:rsid w:val="00A13E13"/>
    <w:rsid w:val="00A145E9"/>
    <w:rsid w:val="00A160F1"/>
    <w:rsid w:val="00A17EA4"/>
    <w:rsid w:val="00A20154"/>
    <w:rsid w:val="00A24BF4"/>
    <w:rsid w:val="00A254F2"/>
    <w:rsid w:val="00A34C32"/>
    <w:rsid w:val="00A358F9"/>
    <w:rsid w:val="00A36B36"/>
    <w:rsid w:val="00A36EFA"/>
    <w:rsid w:val="00A401F0"/>
    <w:rsid w:val="00A408F8"/>
    <w:rsid w:val="00A43D8E"/>
    <w:rsid w:val="00A564F3"/>
    <w:rsid w:val="00A56E1E"/>
    <w:rsid w:val="00A60D82"/>
    <w:rsid w:val="00A6180A"/>
    <w:rsid w:val="00A62442"/>
    <w:rsid w:val="00A63745"/>
    <w:rsid w:val="00A63E4D"/>
    <w:rsid w:val="00A64DA4"/>
    <w:rsid w:val="00A66E76"/>
    <w:rsid w:val="00A703E1"/>
    <w:rsid w:val="00A7075C"/>
    <w:rsid w:val="00A70A5B"/>
    <w:rsid w:val="00A7179C"/>
    <w:rsid w:val="00A719BF"/>
    <w:rsid w:val="00A73066"/>
    <w:rsid w:val="00A73A6B"/>
    <w:rsid w:val="00A7454D"/>
    <w:rsid w:val="00A74D27"/>
    <w:rsid w:val="00A76404"/>
    <w:rsid w:val="00A76A88"/>
    <w:rsid w:val="00A850F9"/>
    <w:rsid w:val="00A86C43"/>
    <w:rsid w:val="00A86D4F"/>
    <w:rsid w:val="00A90748"/>
    <w:rsid w:val="00A90890"/>
    <w:rsid w:val="00A9151C"/>
    <w:rsid w:val="00A943F0"/>
    <w:rsid w:val="00A97259"/>
    <w:rsid w:val="00AA24D7"/>
    <w:rsid w:val="00AA5049"/>
    <w:rsid w:val="00AA5103"/>
    <w:rsid w:val="00AB367E"/>
    <w:rsid w:val="00AB5924"/>
    <w:rsid w:val="00AC1C83"/>
    <w:rsid w:val="00AC3E2C"/>
    <w:rsid w:val="00AC6EAF"/>
    <w:rsid w:val="00AC6FE4"/>
    <w:rsid w:val="00AC7D34"/>
    <w:rsid w:val="00AD182C"/>
    <w:rsid w:val="00AD277A"/>
    <w:rsid w:val="00AD3B25"/>
    <w:rsid w:val="00AD5059"/>
    <w:rsid w:val="00AD5C95"/>
    <w:rsid w:val="00AD5ECB"/>
    <w:rsid w:val="00AE16A6"/>
    <w:rsid w:val="00AE2BAA"/>
    <w:rsid w:val="00AE5616"/>
    <w:rsid w:val="00AE56E8"/>
    <w:rsid w:val="00AF0678"/>
    <w:rsid w:val="00AF0E24"/>
    <w:rsid w:val="00AF1CFC"/>
    <w:rsid w:val="00AF35D9"/>
    <w:rsid w:val="00AF4E07"/>
    <w:rsid w:val="00B00B72"/>
    <w:rsid w:val="00B0262E"/>
    <w:rsid w:val="00B0347F"/>
    <w:rsid w:val="00B05FB8"/>
    <w:rsid w:val="00B066B6"/>
    <w:rsid w:val="00B106D0"/>
    <w:rsid w:val="00B11C6C"/>
    <w:rsid w:val="00B1384F"/>
    <w:rsid w:val="00B15F48"/>
    <w:rsid w:val="00B21509"/>
    <w:rsid w:val="00B23D09"/>
    <w:rsid w:val="00B242B2"/>
    <w:rsid w:val="00B251FD"/>
    <w:rsid w:val="00B32AF6"/>
    <w:rsid w:val="00B3578B"/>
    <w:rsid w:val="00B44DEA"/>
    <w:rsid w:val="00B46C51"/>
    <w:rsid w:val="00B515E2"/>
    <w:rsid w:val="00B51910"/>
    <w:rsid w:val="00B60F09"/>
    <w:rsid w:val="00B60FE0"/>
    <w:rsid w:val="00B64757"/>
    <w:rsid w:val="00B71D82"/>
    <w:rsid w:val="00B72160"/>
    <w:rsid w:val="00B73F6F"/>
    <w:rsid w:val="00B73FD7"/>
    <w:rsid w:val="00B75230"/>
    <w:rsid w:val="00B75692"/>
    <w:rsid w:val="00B7622F"/>
    <w:rsid w:val="00B77AEF"/>
    <w:rsid w:val="00B80FCC"/>
    <w:rsid w:val="00B85A74"/>
    <w:rsid w:val="00B85A8B"/>
    <w:rsid w:val="00B9055C"/>
    <w:rsid w:val="00B90722"/>
    <w:rsid w:val="00B95593"/>
    <w:rsid w:val="00B96ED4"/>
    <w:rsid w:val="00BA12BC"/>
    <w:rsid w:val="00BA1E8A"/>
    <w:rsid w:val="00BA378D"/>
    <w:rsid w:val="00BA56A0"/>
    <w:rsid w:val="00BA622B"/>
    <w:rsid w:val="00BA68A7"/>
    <w:rsid w:val="00BA7E3E"/>
    <w:rsid w:val="00BC3AF5"/>
    <w:rsid w:val="00BD2B0F"/>
    <w:rsid w:val="00BD3135"/>
    <w:rsid w:val="00BD4701"/>
    <w:rsid w:val="00BD7C92"/>
    <w:rsid w:val="00BE09FB"/>
    <w:rsid w:val="00BE1A88"/>
    <w:rsid w:val="00BE2E2A"/>
    <w:rsid w:val="00BE3E1B"/>
    <w:rsid w:val="00BE7E1F"/>
    <w:rsid w:val="00BF0E72"/>
    <w:rsid w:val="00BF0F85"/>
    <w:rsid w:val="00BF39DC"/>
    <w:rsid w:val="00BF5F80"/>
    <w:rsid w:val="00BF5F98"/>
    <w:rsid w:val="00C00875"/>
    <w:rsid w:val="00C0296F"/>
    <w:rsid w:val="00C05664"/>
    <w:rsid w:val="00C05D34"/>
    <w:rsid w:val="00C06D92"/>
    <w:rsid w:val="00C11307"/>
    <w:rsid w:val="00C12616"/>
    <w:rsid w:val="00C1285A"/>
    <w:rsid w:val="00C1479F"/>
    <w:rsid w:val="00C14815"/>
    <w:rsid w:val="00C156D4"/>
    <w:rsid w:val="00C1776D"/>
    <w:rsid w:val="00C17EB9"/>
    <w:rsid w:val="00C22B69"/>
    <w:rsid w:val="00C26808"/>
    <w:rsid w:val="00C2791E"/>
    <w:rsid w:val="00C30336"/>
    <w:rsid w:val="00C3504C"/>
    <w:rsid w:val="00C35800"/>
    <w:rsid w:val="00C44A4F"/>
    <w:rsid w:val="00C44DE5"/>
    <w:rsid w:val="00C44F65"/>
    <w:rsid w:val="00C4531B"/>
    <w:rsid w:val="00C45B6A"/>
    <w:rsid w:val="00C515B2"/>
    <w:rsid w:val="00C515FE"/>
    <w:rsid w:val="00C55E68"/>
    <w:rsid w:val="00C56FA3"/>
    <w:rsid w:val="00C61F2F"/>
    <w:rsid w:val="00C6772A"/>
    <w:rsid w:val="00C709F3"/>
    <w:rsid w:val="00C71560"/>
    <w:rsid w:val="00C71AF8"/>
    <w:rsid w:val="00C76AF8"/>
    <w:rsid w:val="00C77C04"/>
    <w:rsid w:val="00C81207"/>
    <w:rsid w:val="00C813F8"/>
    <w:rsid w:val="00C82DF6"/>
    <w:rsid w:val="00C84D99"/>
    <w:rsid w:val="00C85D72"/>
    <w:rsid w:val="00C8746F"/>
    <w:rsid w:val="00C8779B"/>
    <w:rsid w:val="00C925E2"/>
    <w:rsid w:val="00C94BFE"/>
    <w:rsid w:val="00C959C3"/>
    <w:rsid w:val="00CA14FE"/>
    <w:rsid w:val="00CA367E"/>
    <w:rsid w:val="00CA3DA0"/>
    <w:rsid w:val="00CA46A9"/>
    <w:rsid w:val="00CA5A5D"/>
    <w:rsid w:val="00CA5E3D"/>
    <w:rsid w:val="00CA6495"/>
    <w:rsid w:val="00CB05B4"/>
    <w:rsid w:val="00CB12B0"/>
    <w:rsid w:val="00CB13B7"/>
    <w:rsid w:val="00CB196B"/>
    <w:rsid w:val="00CB1AAE"/>
    <w:rsid w:val="00CB1B50"/>
    <w:rsid w:val="00CB1BF5"/>
    <w:rsid w:val="00CB401C"/>
    <w:rsid w:val="00CB4970"/>
    <w:rsid w:val="00CB694B"/>
    <w:rsid w:val="00CB7B5D"/>
    <w:rsid w:val="00CC0403"/>
    <w:rsid w:val="00CC474E"/>
    <w:rsid w:val="00CC4F40"/>
    <w:rsid w:val="00CC5097"/>
    <w:rsid w:val="00CC6F9B"/>
    <w:rsid w:val="00CD1966"/>
    <w:rsid w:val="00CD4269"/>
    <w:rsid w:val="00CD4979"/>
    <w:rsid w:val="00CD5C2A"/>
    <w:rsid w:val="00CD7C2D"/>
    <w:rsid w:val="00CE1593"/>
    <w:rsid w:val="00CE2CAD"/>
    <w:rsid w:val="00CE3023"/>
    <w:rsid w:val="00CE6CFD"/>
    <w:rsid w:val="00CE6F66"/>
    <w:rsid w:val="00CF092C"/>
    <w:rsid w:val="00CF147E"/>
    <w:rsid w:val="00CF43C1"/>
    <w:rsid w:val="00CF4C67"/>
    <w:rsid w:val="00CF6936"/>
    <w:rsid w:val="00CF7CE6"/>
    <w:rsid w:val="00D030D3"/>
    <w:rsid w:val="00D05C0B"/>
    <w:rsid w:val="00D10666"/>
    <w:rsid w:val="00D12C36"/>
    <w:rsid w:val="00D140F6"/>
    <w:rsid w:val="00D14227"/>
    <w:rsid w:val="00D15AEC"/>
    <w:rsid w:val="00D21386"/>
    <w:rsid w:val="00D2207E"/>
    <w:rsid w:val="00D26635"/>
    <w:rsid w:val="00D26ECB"/>
    <w:rsid w:val="00D274C5"/>
    <w:rsid w:val="00D31CF6"/>
    <w:rsid w:val="00D32E46"/>
    <w:rsid w:val="00D33F79"/>
    <w:rsid w:val="00D34535"/>
    <w:rsid w:val="00D34566"/>
    <w:rsid w:val="00D34EBB"/>
    <w:rsid w:val="00D36AA3"/>
    <w:rsid w:val="00D37080"/>
    <w:rsid w:val="00D4056E"/>
    <w:rsid w:val="00D41EFF"/>
    <w:rsid w:val="00D42146"/>
    <w:rsid w:val="00D42840"/>
    <w:rsid w:val="00D45DA1"/>
    <w:rsid w:val="00D47C21"/>
    <w:rsid w:val="00D527E8"/>
    <w:rsid w:val="00D52A7A"/>
    <w:rsid w:val="00D54F9D"/>
    <w:rsid w:val="00D57A52"/>
    <w:rsid w:val="00D57E8B"/>
    <w:rsid w:val="00D623E1"/>
    <w:rsid w:val="00D62D8F"/>
    <w:rsid w:val="00D65215"/>
    <w:rsid w:val="00D6749D"/>
    <w:rsid w:val="00D70B21"/>
    <w:rsid w:val="00D70B93"/>
    <w:rsid w:val="00D71C28"/>
    <w:rsid w:val="00D754AC"/>
    <w:rsid w:val="00D7749B"/>
    <w:rsid w:val="00D7784C"/>
    <w:rsid w:val="00D806F5"/>
    <w:rsid w:val="00D80810"/>
    <w:rsid w:val="00D82234"/>
    <w:rsid w:val="00D87509"/>
    <w:rsid w:val="00D90203"/>
    <w:rsid w:val="00D90907"/>
    <w:rsid w:val="00D91B82"/>
    <w:rsid w:val="00D93F33"/>
    <w:rsid w:val="00D950DF"/>
    <w:rsid w:val="00D95DB5"/>
    <w:rsid w:val="00D97322"/>
    <w:rsid w:val="00DA20CE"/>
    <w:rsid w:val="00DA689F"/>
    <w:rsid w:val="00DB07F6"/>
    <w:rsid w:val="00DB0F80"/>
    <w:rsid w:val="00DB404C"/>
    <w:rsid w:val="00DB5A51"/>
    <w:rsid w:val="00DC28E7"/>
    <w:rsid w:val="00DC3E80"/>
    <w:rsid w:val="00DC5465"/>
    <w:rsid w:val="00DC74AA"/>
    <w:rsid w:val="00DD207F"/>
    <w:rsid w:val="00DD2A70"/>
    <w:rsid w:val="00DD5C8B"/>
    <w:rsid w:val="00DD6E73"/>
    <w:rsid w:val="00DE0EBE"/>
    <w:rsid w:val="00DE21C0"/>
    <w:rsid w:val="00DE38E0"/>
    <w:rsid w:val="00DE3E80"/>
    <w:rsid w:val="00DE4B27"/>
    <w:rsid w:val="00DE5EA4"/>
    <w:rsid w:val="00DE6350"/>
    <w:rsid w:val="00DF10E4"/>
    <w:rsid w:val="00DF1B94"/>
    <w:rsid w:val="00DF201C"/>
    <w:rsid w:val="00DF3938"/>
    <w:rsid w:val="00DF3E8C"/>
    <w:rsid w:val="00E042AA"/>
    <w:rsid w:val="00E05572"/>
    <w:rsid w:val="00E061A1"/>
    <w:rsid w:val="00E07718"/>
    <w:rsid w:val="00E119A0"/>
    <w:rsid w:val="00E133B5"/>
    <w:rsid w:val="00E1533B"/>
    <w:rsid w:val="00E25BA9"/>
    <w:rsid w:val="00E25DB8"/>
    <w:rsid w:val="00E301DA"/>
    <w:rsid w:val="00E3077C"/>
    <w:rsid w:val="00E30EC3"/>
    <w:rsid w:val="00E34883"/>
    <w:rsid w:val="00E37021"/>
    <w:rsid w:val="00E37650"/>
    <w:rsid w:val="00E40289"/>
    <w:rsid w:val="00E42E1F"/>
    <w:rsid w:val="00E43AD8"/>
    <w:rsid w:val="00E46BE2"/>
    <w:rsid w:val="00E47E8B"/>
    <w:rsid w:val="00E52A08"/>
    <w:rsid w:val="00E54EAF"/>
    <w:rsid w:val="00E5681D"/>
    <w:rsid w:val="00E575ED"/>
    <w:rsid w:val="00E57CE3"/>
    <w:rsid w:val="00E57F01"/>
    <w:rsid w:val="00E61893"/>
    <w:rsid w:val="00E65662"/>
    <w:rsid w:val="00E6575E"/>
    <w:rsid w:val="00E665FA"/>
    <w:rsid w:val="00E67D47"/>
    <w:rsid w:val="00E720A9"/>
    <w:rsid w:val="00E72389"/>
    <w:rsid w:val="00E750EE"/>
    <w:rsid w:val="00E82FD2"/>
    <w:rsid w:val="00E85187"/>
    <w:rsid w:val="00E8530F"/>
    <w:rsid w:val="00E86D5D"/>
    <w:rsid w:val="00E86E7F"/>
    <w:rsid w:val="00E872D8"/>
    <w:rsid w:val="00E87A1C"/>
    <w:rsid w:val="00E923CD"/>
    <w:rsid w:val="00E92DEB"/>
    <w:rsid w:val="00E92E41"/>
    <w:rsid w:val="00E93866"/>
    <w:rsid w:val="00E94034"/>
    <w:rsid w:val="00E96124"/>
    <w:rsid w:val="00EA1848"/>
    <w:rsid w:val="00EA1B2A"/>
    <w:rsid w:val="00EA530B"/>
    <w:rsid w:val="00EA5F1B"/>
    <w:rsid w:val="00EA7BD3"/>
    <w:rsid w:val="00EB3973"/>
    <w:rsid w:val="00EB4023"/>
    <w:rsid w:val="00EB535D"/>
    <w:rsid w:val="00EB6A5A"/>
    <w:rsid w:val="00EC098C"/>
    <w:rsid w:val="00EC0E87"/>
    <w:rsid w:val="00EC123C"/>
    <w:rsid w:val="00EC368A"/>
    <w:rsid w:val="00EC4A06"/>
    <w:rsid w:val="00EC4F27"/>
    <w:rsid w:val="00EC4F35"/>
    <w:rsid w:val="00EC5E9C"/>
    <w:rsid w:val="00EC780E"/>
    <w:rsid w:val="00ED0304"/>
    <w:rsid w:val="00ED2B9E"/>
    <w:rsid w:val="00ED3FFB"/>
    <w:rsid w:val="00ED4728"/>
    <w:rsid w:val="00ED4EBE"/>
    <w:rsid w:val="00ED59BE"/>
    <w:rsid w:val="00ED6A49"/>
    <w:rsid w:val="00ED75F4"/>
    <w:rsid w:val="00EE0B78"/>
    <w:rsid w:val="00EE3245"/>
    <w:rsid w:val="00EE3A12"/>
    <w:rsid w:val="00EE59FA"/>
    <w:rsid w:val="00EE6EF2"/>
    <w:rsid w:val="00EF017B"/>
    <w:rsid w:val="00EF0491"/>
    <w:rsid w:val="00EF1320"/>
    <w:rsid w:val="00EF2387"/>
    <w:rsid w:val="00EF25DA"/>
    <w:rsid w:val="00EF473B"/>
    <w:rsid w:val="00EF6703"/>
    <w:rsid w:val="00EF69F0"/>
    <w:rsid w:val="00F01637"/>
    <w:rsid w:val="00F0256F"/>
    <w:rsid w:val="00F02A70"/>
    <w:rsid w:val="00F04129"/>
    <w:rsid w:val="00F049F0"/>
    <w:rsid w:val="00F058D9"/>
    <w:rsid w:val="00F07533"/>
    <w:rsid w:val="00F07D48"/>
    <w:rsid w:val="00F1161D"/>
    <w:rsid w:val="00F11B39"/>
    <w:rsid w:val="00F13CB0"/>
    <w:rsid w:val="00F175D7"/>
    <w:rsid w:val="00F202CE"/>
    <w:rsid w:val="00F21A94"/>
    <w:rsid w:val="00F2353E"/>
    <w:rsid w:val="00F23BD8"/>
    <w:rsid w:val="00F31103"/>
    <w:rsid w:val="00F32F2B"/>
    <w:rsid w:val="00F36A90"/>
    <w:rsid w:val="00F40266"/>
    <w:rsid w:val="00F45FCE"/>
    <w:rsid w:val="00F462AD"/>
    <w:rsid w:val="00F46E8B"/>
    <w:rsid w:val="00F475C5"/>
    <w:rsid w:val="00F479BD"/>
    <w:rsid w:val="00F50866"/>
    <w:rsid w:val="00F50C49"/>
    <w:rsid w:val="00F52DFA"/>
    <w:rsid w:val="00F5442F"/>
    <w:rsid w:val="00F5446F"/>
    <w:rsid w:val="00F54CDF"/>
    <w:rsid w:val="00F55334"/>
    <w:rsid w:val="00F55C20"/>
    <w:rsid w:val="00F55EE2"/>
    <w:rsid w:val="00F55EF2"/>
    <w:rsid w:val="00F570ED"/>
    <w:rsid w:val="00F578AC"/>
    <w:rsid w:val="00F6094D"/>
    <w:rsid w:val="00F61815"/>
    <w:rsid w:val="00F70EC3"/>
    <w:rsid w:val="00F71C4C"/>
    <w:rsid w:val="00F72906"/>
    <w:rsid w:val="00F736E6"/>
    <w:rsid w:val="00F8066C"/>
    <w:rsid w:val="00F81894"/>
    <w:rsid w:val="00F8204F"/>
    <w:rsid w:val="00F83872"/>
    <w:rsid w:val="00F84511"/>
    <w:rsid w:val="00F85522"/>
    <w:rsid w:val="00F864C8"/>
    <w:rsid w:val="00F87A9F"/>
    <w:rsid w:val="00F907E5"/>
    <w:rsid w:val="00F91130"/>
    <w:rsid w:val="00F91F84"/>
    <w:rsid w:val="00F9372D"/>
    <w:rsid w:val="00F94ECF"/>
    <w:rsid w:val="00F9668D"/>
    <w:rsid w:val="00F97F62"/>
    <w:rsid w:val="00FA0D43"/>
    <w:rsid w:val="00FA1705"/>
    <w:rsid w:val="00FA3153"/>
    <w:rsid w:val="00FA72D2"/>
    <w:rsid w:val="00FA7BB5"/>
    <w:rsid w:val="00FB049B"/>
    <w:rsid w:val="00FB0E7C"/>
    <w:rsid w:val="00FB23AD"/>
    <w:rsid w:val="00FB3647"/>
    <w:rsid w:val="00FB396E"/>
    <w:rsid w:val="00FB4C45"/>
    <w:rsid w:val="00FB7D6B"/>
    <w:rsid w:val="00FC1A24"/>
    <w:rsid w:val="00FC2175"/>
    <w:rsid w:val="00FC3F34"/>
    <w:rsid w:val="00FC465A"/>
    <w:rsid w:val="00FC5E22"/>
    <w:rsid w:val="00FC6838"/>
    <w:rsid w:val="00FC7082"/>
    <w:rsid w:val="00FE0126"/>
    <w:rsid w:val="00FE0E44"/>
    <w:rsid w:val="00FE23BB"/>
    <w:rsid w:val="00FE3D76"/>
    <w:rsid w:val="00FE63FE"/>
    <w:rsid w:val="00FF12AE"/>
    <w:rsid w:val="00FF1E23"/>
    <w:rsid w:val="00FF43B2"/>
    <w:rsid w:val="00FF5291"/>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3939"/>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x522.saas.contentserv.com/admin/share/0e1a091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5" ma:contentTypeDescription="Ein neues Dokument erstellen." ma:contentTypeScope="" ma:versionID="a3257269ee47bb0bdba50c83f040dcb2">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3c5192987627a978a840d768373fe08c"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D0D23-87AA-4AC1-9C9E-3E4D69FA4E7D}"/>
</file>

<file path=customXml/itemProps2.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3.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8CD363-4158-451B-8940-5250011C6B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5274</Characters>
  <Application>Microsoft Office Word</Application>
  <DocSecurity>0</DocSecurity>
  <Lines>43</Lines>
  <Paragraphs>12</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Almeida Bettina</cp:lastModifiedBy>
  <cp:revision>7</cp:revision>
  <cp:lastPrinted>2018-03-30T06:31:00Z</cp:lastPrinted>
  <dcterms:created xsi:type="dcterms:W3CDTF">2026-01-07T10:37:00Z</dcterms:created>
  <dcterms:modified xsi:type="dcterms:W3CDTF">2026-01-07T11:37:00Z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ies>
</file>